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71E" w:rsidRPr="00A2571E" w:rsidRDefault="00A2571E" w:rsidP="00A2571E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 ноября 2020 года </w:t>
      </w:r>
      <w:r w:rsidRPr="00A257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(время местное, Новосибирское, </w:t>
      </w:r>
      <w:r w:rsidR="009D4621">
        <w:rPr>
          <w:rFonts w:ascii="Times New Roman" w:eastAsia="Times New Roman" w:hAnsi="Times New Roman"/>
          <w:bCs/>
          <w:sz w:val="28"/>
          <w:szCs w:val="28"/>
          <w:lang w:eastAsia="ru-RU"/>
        </w:rPr>
        <w:t>+</w:t>
      </w:r>
      <w:r w:rsidRPr="00A2571E">
        <w:rPr>
          <w:rFonts w:ascii="Times New Roman" w:eastAsia="Times New Roman" w:hAnsi="Times New Roman"/>
          <w:bCs/>
          <w:sz w:val="28"/>
          <w:szCs w:val="28"/>
          <w:lang w:eastAsia="ru-RU"/>
        </w:rPr>
        <w:t>4 Москва)</w:t>
      </w:r>
    </w:p>
    <w:p w:rsidR="00A2571E" w:rsidRDefault="00A2571E" w:rsidP="00A2571E">
      <w:pP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>11-00</w:t>
      </w:r>
      <w:r w:rsidRPr="003D4027"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 xml:space="preserve">Приветственное слово. </w:t>
      </w:r>
    </w:p>
    <w:p w:rsidR="00A2571E" w:rsidRDefault="00A2571E" w:rsidP="00A2571E">
      <w:pP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 xml:space="preserve">Программа семинара на 2 ноября. </w:t>
      </w:r>
    </w:p>
    <w:p w:rsidR="00A2571E" w:rsidRDefault="00A2571E" w:rsidP="00A2571E">
      <w:pP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</w:pPr>
    </w:p>
    <w:p w:rsidR="00A2571E" w:rsidRDefault="00A2571E" w:rsidP="00A2571E">
      <w:pP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 xml:space="preserve">11-15 </w:t>
      </w:r>
      <w:r w:rsidRPr="003D4027"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>Обзор литературы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 xml:space="preserve"> по Декоративно-прикладному искусству.</w:t>
      </w:r>
    </w:p>
    <w:p w:rsidR="00A2571E" w:rsidRDefault="00A2571E" w:rsidP="00A2571E">
      <w:pP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>Сообщения, статьи о методической и популярной литературе, посвященной ДПИ.</w:t>
      </w:r>
    </w:p>
    <w:p w:rsidR="00A2571E" w:rsidRDefault="00A2571E" w:rsidP="00A2571E">
      <w:pP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</w:pPr>
    </w:p>
    <w:p w:rsidR="00A2571E" w:rsidRDefault="00A2571E" w:rsidP="00A2571E">
      <w:pP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 xml:space="preserve">12-00 Дистанционное обучение декоративно-прикладному искусству в ДШИ (обзор площадок школ, форм обучения). </w:t>
      </w:r>
    </w:p>
    <w:p w:rsidR="00A2571E" w:rsidRDefault="00A2571E" w:rsidP="00A2571E">
      <w:pP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>Презентации, мастер-классы, сообщения преподавателей.</w:t>
      </w:r>
    </w:p>
    <w:p w:rsidR="00A2571E" w:rsidRPr="001203D3" w:rsidRDefault="00A2571E" w:rsidP="00A2571E">
      <w:pP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</w:pPr>
    </w:p>
    <w:p w:rsidR="00607382" w:rsidRDefault="00A2571E" w:rsidP="00A2571E">
      <w:pP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 xml:space="preserve">14-00 </w:t>
      </w:r>
      <w:r w:rsidR="00607382"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>«Я поведу тебя в музей». Сообщения о музейных программах. Программы Музей-детям</w:t>
      </w:r>
    </w:p>
    <w:p w:rsidR="00607382" w:rsidRDefault="00607382" w:rsidP="00A2571E">
      <w:pPr>
        <w:rPr>
          <w:rFonts w:ascii="Times New Roman" w:hAnsi="Times New Roman"/>
          <w:sz w:val="28"/>
          <w:szCs w:val="28"/>
        </w:rPr>
      </w:pPr>
    </w:p>
    <w:p w:rsidR="00A2571E" w:rsidRDefault="00607382" w:rsidP="00A257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14-30 </w:t>
      </w:r>
      <w:r w:rsidR="00A2571E" w:rsidRPr="001203D3">
        <w:rPr>
          <w:rFonts w:ascii="Times New Roman" w:hAnsi="Times New Roman"/>
          <w:sz w:val="28"/>
          <w:szCs w:val="28"/>
        </w:rPr>
        <w:t xml:space="preserve">Международная просветительская акция </w:t>
      </w:r>
      <w:r w:rsidR="00A2571E">
        <w:rPr>
          <w:rFonts w:ascii="Times New Roman" w:hAnsi="Times New Roman"/>
          <w:sz w:val="28"/>
          <w:szCs w:val="28"/>
        </w:rPr>
        <w:t>«</w:t>
      </w:r>
      <w:r w:rsidR="00A2571E" w:rsidRPr="001203D3">
        <w:rPr>
          <w:rFonts w:ascii="Times New Roman" w:hAnsi="Times New Roman"/>
          <w:sz w:val="28"/>
          <w:szCs w:val="28"/>
        </w:rPr>
        <w:t>Большой этнографический диктант</w:t>
      </w:r>
      <w:r w:rsidR="00A257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Всероссийская акция «Ночь искусств»</w:t>
      </w:r>
    </w:p>
    <w:p w:rsidR="00A2571E" w:rsidRDefault="00A2571E" w:rsidP="00A2571E">
      <w:pPr>
        <w:rPr>
          <w:rFonts w:ascii="Times New Roman" w:hAnsi="Times New Roman"/>
          <w:sz w:val="28"/>
          <w:szCs w:val="28"/>
        </w:rPr>
      </w:pPr>
    </w:p>
    <w:p w:rsidR="00A2571E" w:rsidRDefault="00607382" w:rsidP="00A257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15-00</w:t>
      </w:r>
      <w:r w:rsidR="00A2571E">
        <w:rPr>
          <w:rFonts w:ascii="Times New Roman" w:hAnsi="Times New Roman"/>
          <w:sz w:val="28"/>
          <w:szCs w:val="28"/>
        </w:rPr>
        <w:t xml:space="preserve"> Марафон по ДПИ. «Чемодан» - день первый.</w:t>
      </w:r>
    </w:p>
    <w:p w:rsidR="00607382" w:rsidRDefault="00607382" w:rsidP="00A2571E">
      <w:pPr>
        <w:rPr>
          <w:rFonts w:ascii="Times New Roman" w:hAnsi="Times New Roman"/>
          <w:sz w:val="28"/>
          <w:szCs w:val="28"/>
        </w:rPr>
      </w:pPr>
    </w:p>
    <w:p w:rsidR="00A2571E" w:rsidRDefault="00607382" w:rsidP="00A2571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16-00</w:t>
      </w:r>
      <w:r w:rsidR="00A2571E" w:rsidRPr="00464782">
        <w:rPr>
          <w:rFonts w:ascii="Times New Roman" w:hAnsi="Times New Roman" w:cs="Times New Roman"/>
          <w:color w:val="auto"/>
          <w:sz w:val="28"/>
          <w:szCs w:val="28"/>
        </w:rPr>
        <w:t xml:space="preserve"> Марафон по ДПИ. «Календарь народной куклы</w:t>
      </w:r>
      <w:r w:rsidR="00A2571E">
        <w:rPr>
          <w:rFonts w:ascii="Times New Roman" w:hAnsi="Times New Roman" w:cs="Times New Roman"/>
          <w:color w:val="auto"/>
          <w:sz w:val="28"/>
          <w:szCs w:val="28"/>
        </w:rPr>
        <w:t>» - день первый</w:t>
      </w:r>
    </w:p>
    <w:p w:rsidR="00607382" w:rsidRPr="00607382" w:rsidRDefault="00607382" w:rsidP="00607382"/>
    <w:p w:rsidR="00A2571E" w:rsidRPr="00A2571E" w:rsidRDefault="00A2571E" w:rsidP="00A2571E"/>
    <w:p w:rsidR="00A2571E" w:rsidRPr="00464782" w:rsidRDefault="00A2571E" w:rsidP="00A2571E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ноября 2020 года</w:t>
      </w:r>
      <w:r w:rsidR="006073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07382" w:rsidRPr="00A2571E">
        <w:rPr>
          <w:rFonts w:ascii="Times New Roman" w:eastAsia="Times New Roman" w:hAnsi="Times New Roman"/>
          <w:bCs/>
          <w:sz w:val="28"/>
          <w:szCs w:val="28"/>
          <w:lang w:eastAsia="ru-RU"/>
        </w:rPr>
        <w:t>(время местное, Новосибирское, -4 Москва)</w:t>
      </w:r>
    </w:p>
    <w:p w:rsidR="00607382" w:rsidRDefault="00A2571E" w:rsidP="00607382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607382">
        <w:rPr>
          <w:rFonts w:ascii="Times New Roman" w:hAnsi="Times New Roman"/>
          <w:color w:val="auto"/>
          <w:sz w:val="28"/>
          <w:szCs w:val="28"/>
        </w:rPr>
        <w:t>1</w:t>
      </w:r>
      <w:r w:rsidR="00607382" w:rsidRPr="00607382">
        <w:rPr>
          <w:rFonts w:ascii="Times New Roman" w:hAnsi="Times New Roman"/>
          <w:color w:val="auto"/>
          <w:sz w:val="28"/>
          <w:szCs w:val="28"/>
        </w:rPr>
        <w:t>1-00</w:t>
      </w:r>
      <w:r w:rsidRPr="0060738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07382" w:rsidRPr="00464782">
        <w:rPr>
          <w:rFonts w:ascii="Times New Roman" w:hAnsi="Times New Roman" w:cs="Times New Roman"/>
          <w:color w:val="auto"/>
          <w:sz w:val="28"/>
          <w:szCs w:val="28"/>
        </w:rPr>
        <w:t>Обзор конкурсов по народным промыслам и декоративному искусству</w:t>
      </w:r>
    </w:p>
    <w:p w:rsidR="00607382" w:rsidRPr="00607382" w:rsidRDefault="00607382" w:rsidP="00607382"/>
    <w:p w:rsidR="00A2571E" w:rsidRPr="00464782" w:rsidRDefault="00607382" w:rsidP="00A257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11-30 </w:t>
      </w:r>
      <w:r w:rsidR="00A2571E" w:rsidRPr="00464782">
        <w:rPr>
          <w:rFonts w:ascii="Times New Roman" w:hAnsi="Times New Roman"/>
          <w:sz w:val="28"/>
          <w:szCs w:val="28"/>
        </w:rPr>
        <w:t xml:space="preserve">Проект </w:t>
      </w:r>
      <w:hyperlink r:id="rId4" w:history="1">
        <w:r w:rsidR="00A2571E" w:rsidRPr="004647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Художественной школы имени </w:t>
        </w:r>
        <w:proofErr w:type="spellStart"/>
        <w:r w:rsidR="00A2571E" w:rsidRPr="004647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Корбакова</w:t>
        </w:r>
        <w:proofErr w:type="spellEnd"/>
      </w:hyperlink>
      <w:r w:rsidR="00A2571E" w:rsidRPr="00464782">
        <w:rPr>
          <w:rFonts w:ascii="Times New Roman" w:hAnsi="Times New Roman"/>
          <w:sz w:val="28"/>
          <w:szCs w:val="28"/>
        </w:rPr>
        <w:t xml:space="preserve"> Международный конкурс детского изобразительного творчества «Источник вдохновения – природа».</w:t>
      </w:r>
    </w:p>
    <w:p w:rsidR="00A2571E" w:rsidRDefault="00A2571E" w:rsidP="00A2571E">
      <w:pPr>
        <w:rPr>
          <w:rFonts w:ascii="Times New Roman" w:hAnsi="Times New Roman"/>
          <w:sz w:val="28"/>
          <w:szCs w:val="28"/>
        </w:rPr>
      </w:pPr>
      <w:r w:rsidRPr="00464782">
        <w:rPr>
          <w:rFonts w:ascii="Times New Roman" w:hAnsi="Times New Roman"/>
          <w:sz w:val="28"/>
          <w:szCs w:val="28"/>
        </w:rPr>
        <w:t>В рамках проекта "Источник вдохновения - природа" Ольга Зеленина проводит мастер-класс по изготовлению свистульки из бересты.</w:t>
      </w:r>
    </w:p>
    <w:p w:rsidR="00607382" w:rsidRPr="00464782" w:rsidRDefault="00607382" w:rsidP="00A2571E">
      <w:pPr>
        <w:rPr>
          <w:rFonts w:ascii="Times New Roman" w:hAnsi="Times New Roman"/>
          <w:sz w:val="28"/>
          <w:szCs w:val="28"/>
        </w:rPr>
      </w:pPr>
    </w:p>
    <w:p w:rsidR="00A2571E" w:rsidRPr="009D4621" w:rsidRDefault="00607382" w:rsidP="00A2571E">
      <w:pPr>
        <w:pStyle w:val="2"/>
        <w:spacing w:befor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2571E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-00</w:t>
      </w:r>
      <w:r w:rsidR="00A2571E" w:rsidRPr="001203D3">
        <w:rPr>
          <w:rFonts w:ascii="Times New Roman" w:hAnsi="Times New Roman" w:cs="Times New Roman"/>
          <w:color w:val="auto"/>
          <w:sz w:val="28"/>
          <w:szCs w:val="28"/>
        </w:rPr>
        <w:t xml:space="preserve"> «Этнология творчества»: как проходит профильная программа по декоративно-прикладному искусству в Республиканском центре выявления и поддержки одаренных детей и молодежи по модели Образовательного центра «Сириус»</w:t>
      </w:r>
      <w:r w:rsidR="00A2571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2571E" w:rsidRPr="009D462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Репортаж с образовательной программы направления «Искусство»  </w:t>
      </w:r>
    </w:p>
    <w:p w:rsidR="00607382" w:rsidRDefault="00607382" w:rsidP="00607382"/>
    <w:p w:rsidR="00607382" w:rsidRDefault="00607382" w:rsidP="00607382">
      <w:pP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</w:pPr>
      <w:r w:rsidRPr="00607382">
        <w:rPr>
          <w:rFonts w:ascii="Times New Roman" w:hAnsi="Times New Roman"/>
          <w:sz w:val="28"/>
          <w:szCs w:val="28"/>
        </w:rPr>
        <w:t>13-00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 xml:space="preserve">Дистанционное обучение декоративно-прикладному искусству. Знакомство с мастером. Александр Степанов, Зинаида Голубева, Ольга Злоказова, Ольга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>Попугаева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 xml:space="preserve">. </w:t>
      </w:r>
    </w:p>
    <w:p w:rsidR="00607382" w:rsidRDefault="00607382" w:rsidP="00607382">
      <w:pP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</w:pPr>
    </w:p>
    <w:p w:rsidR="00607382" w:rsidRDefault="00607382" w:rsidP="006073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lastRenderedPageBreak/>
        <w:t xml:space="preserve">14-00 Мастер класс от </w:t>
      </w:r>
      <w:r w:rsidRPr="00464782">
        <w:rPr>
          <w:rFonts w:ascii="Times New Roman" w:hAnsi="Times New Roman"/>
          <w:sz w:val="28"/>
          <w:szCs w:val="28"/>
        </w:rPr>
        <w:t>школы «Русская роспись»</w:t>
      </w:r>
    </w:p>
    <w:p w:rsidR="00607382" w:rsidRDefault="00607382" w:rsidP="00607382">
      <w:pP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</w:pPr>
    </w:p>
    <w:p w:rsidR="00A2571E" w:rsidRDefault="00607382" w:rsidP="00A257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 xml:space="preserve">15-00 </w:t>
      </w:r>
      <w:r w:rsidR="00A2571E">
        <w:rPr>
          <w:rFonts w:ascii="Times New Roman" w:hAnsi="Times New Roman"/>
          <w:sz w:val="28"/>
          <w:szCs w:val="28"/>
        </w:rPr>
        <w:t>Марафон по ДПИ. «Чемодан» - день второй.</w:t>
      </w:r>
    </w:p>
    <w:p w:rsidR="00607382" w:rsidRDefault="00607382" w:rsidP="00A2571E">
      <w:pPr>
        <w:rPr>
          <w:rFonts w:ascii="Times New Roman" w:hAnsi="Times New Roman"/>
          <w:sz w:val="28"/>
          <w:szCs w:val="28"/>
        </w:rPr>
      </w:pPr>
    </w:p>
    <w:p w:rsidR="00A2571E" w:rsidRDefault="009D4621" w:rsidP="00A2571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2571E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-30</w:t>
      </w:r>
      <w:r w:rsidR="00A2571E" w:rsidRPr="00464782">
        <w:rPr>
          <w:rFonts w:ascii="Times New Roman" w:hAnsi="Times New Roman" w:cs="Times New Roman"/>
          <w:color w:val="auto"/>
          <w:sz w:val="28"/>
          <w:szCs w:val="28"/>
        </w:rPr>
        <w:t xml:space="preserve"> Марафон по ДПИ. «Календарь народной куклы</w:t>
      </w:r>
      <w:r w:rsidR="00A2571E">
        <w:rPr>
          <w:rFonts w:ascii="Times New Roman" w:hAnsi="Times New Roman" w:cs="Times New Roman"/>
          <w:color w:val="auto"/>
          <w:sz w:val="28"/>
          <w:szCs w:val="28"/>
        </w:rPr>
        <w:t>» - день второй.</w:t>
      </w:r>
    </w:p>
    <w:p w:rsidR="009D4621" w:rsidRPr="009D4621" w:rsidRDefault="009D4621" w:rsidP="009D4621"/>
    <w:p w:rsidR="0093573F" w:rsidRDefault="009D4621" w:rsidP="009357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2571E" w:rsidRPr="0046478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-00</w:t>
      </w:r>
      <w:r w:rsidR="00A2571E" w:rsidRPr="00464782">
        <w:rPr>
          <w:rFonts w:ascii="Times New Roman" w:hAnsi="Times New Roman"/>
          <w:sz w:val="28"/>
          <w:szCs w:val="28"/>
        </w:rPr>
        <w:t xml:space="preserve"> </w:t>
      </w:r>
      <w:r w:rsidR="0093573F"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 xml:space="preserve">Презентация </w:t>
      </w:r>
      <w:r w:rsidR="0093573F" w:rsidRPr="00464782">
        <w:rPr>
          <w:rFonts w:ascii="Times New Roman" w:hAnsi="Times New Roman"/>
          <w:sz w:val="28"/>
          <w:szCs w:val="28"/>
        </w:rPr>
        <w:t>школы «Русская роспись».</w:t>
      </w:r>
      <w:r w:rsidR="0093573F">
        <w:rPr>
          <w:rFonts w:ascii="Times New Roman" w:hAnsi="Times New Roman"/>
          <w:b/>
          <w:sz w:val="28"/>
          <w:szCs w:val="28"/>
        </w:rPr>
        <w:t xml:space="preserve"> </w:t>
      </w:r>
      <w:r w:rsidR="0093573F" w:rsidRPr="00D47BED">
        <w:rPr>
          <w:rFonts w:ascii="Times New Roman" w:hAnsi="Times New Roman"/>
          <w:sz w:val="28"/>
          <w:szCs w:val="28"/>
        </w:rPr>
        <w:t>Прямое включение</w:t>
      </w:r>
      <w:r w:rsidR="0093573F">
        <w:rPr>
          <w:rFonts w:ascii="Times New Roman" w:hAnsi="Times New Roman"/>
          <w:sz w:val="28"/>
          <w:szCs w:val="28"/>
        </w:rPr>
        <w:t>, Ленинградская область</w:t>
      </w:r>
      <w:r w:rsidR="0093573F" w:rsidRPr="00D47BED">
        <w:rPr>
          <w:rFonts w:ascii="Times New Roman" w:hAnsi="Times New Roman"/>
          <w:sz w:val="28"/>
          <w:szCs w:val="28"/>
        </w:rPr>
        <w:t>.</w:t>
      </w:r>
    </w:p>
    <w:p w:rsidR="0093573F" w:rsidRPr="003D4027" w:rsidRDefault="0093573F" w:rsidP="0093573F">
      <w:pP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</w:pPr>
      <w:bookmarkStart w:id="0" w:name="_GoBack"/>
      <w:bookmarkEnd w:id="0"/>
    </w:p>
    <w:p w:rsidR="00A2571E" w:rsidRPr="00464782" w:rsidRDefault="0093573F" w:rsidP="00A257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17-00 </w:t>
      </w:r>
      <w:r w:rsidR="00A2571E" w:rsidRPr="00464782">
        <w:rPr>
          <w:rFonts w:ascii="Times New Roman" w:hAnsi="Times New Roman"/>
          <w:sz w:val="28"/>
          <w:szCs w:val="28"/>
        </w:rPr>
        <w:t xml:space="preserve">Подведение итогов семинара. </w:t>
      </w:r>
    </w:p>
    <w:p w:rsidR="00A2571E" w:rsidRDefault="00A2571E" w:rsidP="00A2571E">
      <w:pPr>
        <w:spacing w:before="100" w:beforeAutospacing="1" w:after="100" w:afterAutospacing="1"/>
        <w:ind w:left="360" w:firstLine="0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47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4497B" w:rsidRDefault="00E4497B"/>
    <w:sectPr w:rsidR="00E4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1E"/>
    <w:rsid w:val="00607382"/>
    <w:rsid w:val="0093573F"/>
    <w:rsid w:val="009D4621"/>
    <w:rsid w:val="00A2571E"/>
    <w:rsid w:val="00AB7CE4"/>
    <w:rsid w:val="00E4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7ADD"/>
  <w15:chartTrackingRefBased/>
  <w15:docId w15:val="{355C39A1-A1F5-4AE3-86D1-2E7ECADC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71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A25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57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rsid w:val="00A2571E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A25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hudozhkavolog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Mihailovna</dc:creator>
  <cp:keywords/>
  <dc:description/>
  <cp:lastModifiedBy>Tatiana Mihailovna</cp:lastModifiedBy>
  <cp:revision>2</cp:revision>
  <dcterms:created xsi:type="dcterms:W3CDTF">2020-10-31T05:58:00Z</dcterms:created>
  <dcterms:modified xsi:type="dcterms:W3CDTF">2020-11-01T13:10:00Z</dcterms:modified>
</cp:coreProperties>
</file>