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22" w:rsidRDefault="0001519B" w:rsidP="00353245">
      <w:pPr>
        <w:pStyle w:val="a7"/>
        <w:jc w:val="both"/>
        <w:rPr>
          <w:color w:val="00000A"/>
          <w:sz w:val="28"/>
          <w:szCs w:val="28"/>
        </w:rPr>
      </w:pPr>
      <w:r w:rsidRPr="00855922">
        <w:rPr>
          <w:color w:val="00000A"/>
          <w:sz w:val="28"/>
          <w:szCs w:val="28"/>
        </w:rPr>
        <w:t xml:space="preserve">Самообследование проводилось согласно приказу директора </w:t>
      </w:r>
      <w:r w:rsidR="000877EA">
        <w:rPr>
          <w:color w:val="00000A"/>
          <w:sz w:val="28"/>
          <w:szCs w:val="28"/>
        </w:rPr>
        <w:t>МБУДО ДШИ № 17 города Новосибирска</w:t>
      </w:r>
      <w:r w:rsidRPr="00855922">
        <w:rPr>
          <w:color w:val="00000A"/>
          <w:sz w:val="28"/>
          <w:szCs w:val="28"/>
        </w:rPr>
        <w:t xml:space="preserve"> </w:t>
      </w:r>
      <w:proofErr w:type="gramStart"/>
      <w:r w:rsidRPr="00855922">
        <w:rPr>
          <w:color w:val="00000A"/>
          <w:sz w:val="28"/>
          <w:szCs w:val="28"/>
        </w:rPr>
        <w:t xml:space="preserve">от  </w:t>
      </w:r>
      <w:r w:rsidR="00D81F26" w:rsidRPr="00D81F26">
        <w:rPr>
          <w:color w:val="000000"/>
          <w:sz w:val="28"/>
          <w:szCs w:val="28"/>
        </w:rPr>
        <w:t>2</w:t>
      </w:r>
      <w:r w:rsidR="004F5B6A">
        <w:rPr>
          <w:color w:val="000000"/>
          <w:sz w:val="28"/>
          <w:szCs w:val="28"/>
        </w:rPr>
        <w:t>8</w:t>
      </w:r>
      <w:r w:rsidRPr="00D81F26">
        <w:rPr>
          <w:color w:val="000000"/>
          <w:sz w:val="28"/>
          <w:szCs w:val="28"/>
        </w:rPr>
        <w:t>.0</w:t>
      </w:r>
      <w:r w:rsidR="00D81F26" w:rsidRPr="00D81F26">
        <w:rPr>
          <w:color w:val="000000"/>
          <w:sz w:val="28"/>
          <w:szCs w:val="28"/>
        </w:rPr>
        <w:t>3</w:t>
      </w:r>
      <w:r w:rsidRPr="00D81F26">
        <w:rPr>
          <w:color w:val="000000"/>
          <w:sz w:val="28"/>
          <w:szCs w:val="28"/>
        </w:rPr>
        <w:t>.201</w:t>
      </w:r>
      <w:r w:rsidR="004F5B6A">
        <w:rPr>
          <w:color w:val="000000"/>
          <w:sz w:val="28"/>
          <w:szCs w:val="28"/>
        </w:rPr>
        <w:t>9</w:t>
      </w:r>
      <w:proofErr w:type="gramEnd"/>
      <w:r w:rsidR="003E04DB" w:rsidRPr="00D81F26">
        <w:rPr>
          <w:color w:val="000000"/>
          <w:sz w:val="28"/>
          <w:szCs w:val="28"/>
        </w:rPr>
        <w:t xml:space="preserve"> </w:t>
      </w:r>
      <w:r w:rsidRPr="00D81F26">
        <w:rPr>
          <w:color w:val="000000"/>
          <w:sz w:val="28"/>
          <w:szCs w:val="28"/>
        </w:rPr>
        <w:t>г. №</w:t>
      </w:r>
      <w:r w:rsidR="000F28AC" w:rsidRPr="00D81F26">
        <w:rPr>
          <w:color w:val="000000"/>
          <w:sz w:val="28"/>
          <w:szCs w:val="28"/>
        </w:rPr>
        <w:t xml:space="preserve"> </w:t>
      </w:r>
      <w:r w:rsidR="00D81F26" w:rsidRPr="00D81F26">
        <w:rPr>
          <w:color w:val="000000"/>
          <w:sz w:val="28"/>
          <w:szCs w:val="28"/>
        </w:rPr>
        <w:t>13</w:t>
      </w:r>
      <w:r w:rsidR="004F5B6A">
        <w:rPr>
          <w:color w:val="000000"/>
          <w:sz w:val="28"/>
          <w:szCs w:val="28"/>
        </w:rPr>
        <w:t xml:space="preserve"> </w:t>
      </w:r>
      <w:r w:rsidR="00D81F26" w:rsidRPr="00D81F26">
        <w:rPr>
          <w:color w:val="000000"/>
          <w:sz w:val="28"/>
          <w:szCs w:val="28"/>
        </w:rPr>
        <w:t>- Д</w:t>
      </w:r>
      <w:r w:rsidRPr="00D81F26">
        <w:rPr>
          <w:color w:val="000000"/>
          <w:sz w:val="28"/>
          <w:szCs w:val="28"/>
        </w:rPr>
        <w:t>.</w:t>
      </w:r>
      <w:r w:rsidRPr="00855922">
        <w:rPr>
          <w:color w:val="000000"/>
          <w:sz w:val="28"/>
          <w:szCs w:val="28"/>
        </w:rPr>
        <w:t xml:space="preserve"> </w:t>
      </w:r>
      <w:r w:rsidRPr="00855922">
        <w:rPr>
          <w:color w:val="00000A"/>
          <w:sz w:val="28"/>
          <w:szCs w:val="28"/>
        </w:rPr>
        <w:tab/>
      </w:r>
    </w:p>
    <w:p w:rsidR="0001519B" w:rsidRDefault="0001519B" w:rsidP="00353245">
      <w:pPr>
        <w:pStyle w:val="a7"/>
        <w:jc w:val="both"/>
        <w:rPr>
          <w:color w:val="000000"/>
          <w:sz w:val="28"/>
          <w:szCs w:val="28"/>
        </w:rPr>
      </w:pPr>
      <w:r w:rsidRPr="00855922">
        <w:rPr>
          <w:color w:val="00000A"/>
          <w:sz w:val="28"/>
          <w:szCs w:val="28"/>
        </w:rPr>
        <w:t xml:space="preserve">Отчет о </w:t>
      </w:r>
      <w:proofErr w:type="spellStart"/>
      <w:r w:rsidRPr="00855922">
        <w:rPr>
          <w:color w:val="00000A"/>
          <w:sz w:val="28"/>
          <w:szCs w:val="28"/>
        </w:rPr>
        <w:t>самообследовании</w:t>
      </w:r>
      <w:proofErr w:type="spellEnd"/>
      <w:r w:rsidRPr="00855922">
        <w:rPr>
          <w:color w:val="00000A"/>
          <w:sz w:val="28"/>
          <w:szCs w:val="28"/>
        </w:rPr>
        <w:t xml:space="preserve"> обсужден на педагогическом совете образовательного учреждения –   </w:t>
      </w:r>
      <w:r w:rsidRPr="00C30D81">
        <w:rPr>
          <w:color w:val="00000A"/>
          <w:sz w:val="28"/>
          <w:szCs w:val="28"/>
        </w:rPr>
        <w:t xml:space="preserve">протокол № </w:t>
      </w:r>
      <w:r w:rsidR="000F28AC" w:rsidRPr="00C30D81">
        <w:rPr>
          <w:color w:val="000000"/>
          <w:sz w:val="28"/>
          <w:szCs w:val="28"/>
        </w:rPr>
        <w:t>3</w:t>
      </w:r>
      <w:r w:rsidR="00EC43E4" w:rsidRPr="00C30D81">
        <w:rPr>
          <w:color w:val="000000"/>
          <w:sz w:val="28"/>
          <w:szCs w:val="28"/>
        </w:rPr>
        <w:t xml:space="preserve"> (</w:t>
      </w:r>
      <w:r w:rsidR="00D81F26" w:rsidRPr="00C30D81">
        <w:rPr>
          <w:color w:val="000000"/>
          <w:sz w:val="28"/>
          <w:szCs w:val="28"/>
        </w:rPr>
        <w:t>3</w:t>
      </w:r>
      <w:r w:rsidR="00C30D81" w:rsidRPr="00C30D81">
        <w:rPr>
          <w:color w:val="000000"/>
          <w:sz w:val="28"/>
          <w:szCs w:val="28"/>
        </w:rPr>
        <w:t>8</w:t>
      </w:r>
      <w:proofErr w:type="gramStart"/>
      <w:r w:rsidR="00EC43E4" w:rsidRPr="00C30D81">
        <w:rPr>
          <w:color w:val="000000"/>
          <w:sz w:val="28"/>
          <w:szCs w:val="28"/>
        </w:rPr>
        <w:t>)</w:t>
      </w:r>
      <w:r w:rsidRPr="00C30D81">
        <w:rPr>
          <w:color w:val="000000"/>
          <w:sz w:val="28"/>
          <w:szCs w:val="28"/>
        </w:rPr>
        <w:t xml:space="preserve">  от</w:t>
      </w:r>
      <w:proofErr w:type="gramEnd"/>
      <w:r w:rsidRPr="00C30D81">
        <w:rPr>
          <w:color w:val="000000"/>
          <w:sz w:val="28"/>
          <w:szCs w:val="28"/>
        </w:rPr>
        <w:t xml:space="preserve">  </w:t>
      </w:r>
      <w:r w:rsidR="00C30D81" w:rsidRPr="00C30D81">
        <w:rPr>
          <w:color w:val="000000"/>
          <w:sz w:val="28"/>
          <w:szCs w:val="28"/>
        </w:rPr>
        <w:t>10</w:t>
      </w:r>
      <w:r w:rsidRPr="00C30D81">
        <w:rPr>
          <w:color w:val="000000"/>
          <w:sz w:val="28"/>
          <w:szCs w:val="28"/>
        </w:rPr>
        <w:t>.0</w:t>
      </w:r>
      <w:r w:rsidR="00D81F26" w:rsidRPr="00C30D81">
        <w:rPr>
          <w:color w:val="000000"/>
          <w:sz w:val="28"/>
          <w:szCs w:val="28"/>
        </w:rPr>
        <w:t>4</w:t>
      </w:r>
      <w:r w:rsidRPr="00C30D81">
        <w:rPr>
          <w:color w:val="000000"/>
          <w:sz w:val="28"/>
          <w:szCs w:val="28"/>
        </w:rPr>
        <w:t>.201</w:t>
      </w:r>
      <w:r w:rsidR="00C30D81" w:rsidRPr="00C30D81">
        <w:rPr>
          <w:color w:val="000000"/>
          <w:sz w:val="28"/>
          <w:szCs w:val="28"/>
        </w:rPr>
        <w:t xml:space="preserve">9 </w:t>
      </w:r>
      <w:r w:rsidRPr="00C30D81">
        <w:rPr>
          <w:color w:val="000000"/>
          <w:sz w:val="28"/>
          <w:szCs w:val="28"/>
        </w:rPr>
        <w:t>г.</w:t>
      </w:r>
      <w:r w:rsidRPr="00855922">
        <w:rPr>
          <w:color w:val="000000"/>
          <w:sz w:val="28"/>
          <w:szCs w:val="28"/>
        </w:rPr>
        <w:t xml:space="preserve"> </w:t>
      </w:r>
    </w:p>
    <w:p w:rsidR="00855922" w:rsidRPr="00855922" w:rsidRDefault="00855922" w:rsidP="00353245">
      <w:pPr>
        <w:pStyle w:val="a7"/>
        <w:jc w:val="both"/>
        <w:rPr>
          <w:color w:val="00000A"/>
          <w:sz w:val="28"/>
          <w:szCs w:val="28"/>
        </w:rPr>
      </w:pPr>
    </w:p>
    <w:p w:rsidR="0001519B" w:rsidRDefault="0001519B" w:rsidP="00353245">
      <w:pPr>
        <w:pStyle w:val="a7"/>
        <w:jc w:val="both"/>
        <w:rPr>
          <w:color w:val="00000A"/>
          <w:sz w:val="24"/>
          <w:szCs w:val="24"/>
        </w:rPr>
      </w:pPr>
      <w:r w:rsidRPr="00855922">
        <w:rPr>
          <w:color w:val="00000A"/>
          <w:sz w:val="24"/>
          <w:szCs w:val="24"/>
        </w:rPr>
        <w:t xml:space="preserve">Примечание: </w:t>
      </w:r>
      <w:proofErr w:type="spellStart"/>
      <w:r w:rsidRPr="00855922">
        <w:rPr>
          <w:color w:val="00000A"/>
          <w:sz w:val="24"/>
          <w:szCs w:val="24"/>
        </w:rPr>
        <w:t>самообследование</w:t>
      </w:r>
      <w:proofErr w:type="spellEnd"/>
      <w:r w:rsidRPr="00855922">
        <w:rPr>
          <w:color w:val="00000A"/>
          <w:sz w:val="24"/>
          <w:szCs w:val="24"/>
        </w:rPr>
        <w:t xml:space="preserve"> образовательного учреждения проводится согласно утвержденным приказом Министерства образования и науки Российской Федерации </w:t>
      </w:r>
      <w:r w:rsidRPr="00855922">
        <w:rPr>
          <w:color w:val="000000"/>
          <w:sz w:val="24"/>
          <w:szCs w:val="24"/>
        </w:rPr>
        <w:t>от 14.06.2013 г. № 462 п</w:t>
      </w:r>
      <w:r w:rsidRPr="00855922">
        <w:rPr>
          <w:color w:val="00000A"/>
          <w:sz w:val="24"/>
          <w:szCs w:val="24"/>
        </w:rPr>
        <w:t xml:space="preserve">равилам проведения образовательным учреждением или научной организацией </w:t>
      </w:r>
      <w:proofErr w:type="spellStart"/>
      <w:r w:rsidRPr="00855922">
        <w:rPr>
          <w:color w:val="00000A"/>
          <w:sz w:val="24"/>
          <w:szCs w:val="24"/>
        </w:rPr>
        <w:t>самообследования</w:t>
      </w:r>
      <w:proofErr w:type="spellEnd"/>
      <w:r w:rsidRPr="00855922">
        <w:rPr>
          <w:color w:val="00000A"/>
          <w:sz w:val="24"/>
          <w:szCs w:val="24"/>
        </w:rPr>
        <w:t xml:space="preserve">. В соответствии со ст. 32 Закона Российской Федерации «Об образовании» отчет о результатах </w:t>
      </w:r>
      <w:proofErr w:type="spellStart"/>
      <w:r w:rsidRPr="00855922">
        <w:rPr>
          <w:color w:val="00000A"/>
          <w:sz w:val="24"/>
          <w:szCs w:val="24"/>
        </w:rPr>
        <w:t>самообследования</w:t>
      </w:r>
      <w:proofErr w:type="spellEnd"/>
      <w:r w:rsidRPr="00855922">
        <w:rPr>
          <w:color w:val="00000A"/>
          <w:sz w:val="24"/>
          <w:szCs w:val="24"/>
        </w:rPr>
        <w:t xml:space="preserve"> размещается на официальном сайте образовательного учреждения в информационно-телекоммуникационной сети Интернет.</w:t>
      </w:r>
    </w:p>
    <w:p w:rsidR="00BC3BAD" w:rsidRPr="00855922" w:rsidRDefault="00BC3BAD" w:rsidP="00353245">
      <w:pPr>
        <w:pStyle w:val="a7"/>
        <w:jc w:val="both"/>
        <w:rPr>
          <w:color w:val="000000"/>
          <w:sz w:val="24"/>
          <w:szCs w:val="24"/>
        </w:rPr>
      </w:pPr>
    </w:p>
    <w:p w:rsidR="0001519B" w:rsidRPr="00855922" w:rsidRDefault="0001519B" w:rsidP="00353245">
      <w:pPr>
        <w:pStyle w:val="a7"/>
        <w:jc w:val="both"/>
        <w:rPr>
          <w:color w:val="000000"/>
          <w:sz w:val="28"/>
          <w:szCs w:val="28"/>
        </w:rPr>
      </w:pPr>
      <w:r w:rsidRPr="00855922">
        <w:rPr>
          <w:color w:val="000000"/>
          <w:sz w:val="28"/>
          <w:szCs w:val="28"/>
        </w:rPr>
        <w:t xml:space="preserve">Отчет о </w:t>
      </w:r>
      <w:proofErr w:type="spellStart"/>
      <w:r w:rsidRPr="00855922">
        <w:rPr>
          <w:color w:val="000000"/>
          <w:sz w:val="28"/>
          <w:szCs w:val="28"/>
        </w:rPr>
        <w:t>самообследовании</w:t>
      </w:r>
      <w:proofErr w:type="spellEnd"/>
      <w:r w:rsidRPr="00855922">
        <w:rPr>
          <w:color w:val="000000"/>
          <w:sz w:val="28"/>
          <w:szCs w:val="28"/>
        </w:rPr>
        <w:t xml:space="preserve"> включает:</w:t>
      </w:r>
    </w:p>
    <w:p w:rsidR="0001519B" w:rsidRPr="00855922" w:rsidRDefault="0001519B" w:rsidP="00353245">
      <w:pPr>
        <w:pStyle w:val="a7"/>
        <w:jc w:val="both"/>
        <w:rPr>
          <w:color w:val="000000"/>
          <w:sz w:val="28"/>
          <w:szCs w:val="28"/>
        </w:rPr>
      </w:pPr>
      <w:r w:rsidRPr="00855922">
        <w:rPr>
          <w:color w:val="000000"/>
          <w:sz w:val="28"/>
          <w:szCs w:val="28"/>
          <w:lang w:val="en-US"/>
        </w:rPr>
        <w:t>I</w:t>
      </w:r>
      <w:r w:rsidRPr="00855922">
        <w:rPr>
          <w:color w:val="000000"/>
          <w:sz w:val="28"/>
          <w:szCs w:val="28"/>
        </w:rPr>
        <w:t>. Аналитическая часть.</w:t>
      </w:r>
    </w:p>
    <w:p w:rsidR="0001519B" w:rsidRPr="00855922" w:rsidRDefault="0001519B" w:rsidP="00353245">
      <w:pPr>
        <w:pStyle w:val="a7"/>
        <w:jc w:val="both"/>
        <w:rPr>
          <w:color w:val="000000"/>
          <w:sz w:val="28"/>
          <w:szCs w:val="28"/>
        </w:rPr>
      </w:pPr>
      <w:r w:rsidRPr="00855922">
        <w:rPr>
          <w:color w:val="000000"/>
          <w:sz w:val="28"/>
          <w:szCs w:val="28"/>
          <w:lang w:val="en-US"/>
        </w:rPr>
        <w:t>II</w:t>
      </w:r>
      <w:r w:rsidRPr="00855922">
        <w:rPr>
          <w:color w:val="000000"/>
          <w:sz w:val="28"/>
          <w:szCs w:val="28"/>
        </w:rPr>
        <w:t xml:space="preserve">. Показатели деятельности организации дополнительного образования, подлежащей </w:t>
      </w:r>
      <w:proofErr w:type="spellStart"/>
      <w:r w:rsidRPr="00855922">
        <w:rPr>
          <w:color w:val="000000"/>
          <w:sz w:val="28"/>
          <w:szCs w:val="28"/>
        </w:rPr>
        <w:t>самообследованию</w:t>
      </w:r>
      <w:proofErr w:type="spellEnd"/>
      <w:r w:rsidRPr="00855922">
        <w:rPr>
          <w:color w:val="000000"/>
          <w:sz w:val="28"/>
          <w:szCs w:val="28"/>
        </w:rPr>
        <w:t xml:space="preserve"> (утверждены приказом Министерства образования и науки РФ от 10.12.2013 №1324).</w:t>
      </w:r>
    </w:p>
    <w:p w:rsidR="0001519B" w:rsidRPr="00F910B3" w:rsidRDefault="0001519B" w:rsidP="00353245">
      <w:pPr>
        <w:pStyle w:val="a7"/>
        <w:jc w:val="both"/>
        <w:rPr>
          <w:b/>
          <w:bCs/>
          <w:color w:val="000000"/>
          <w:sz w:val="24"/>
          <w:szCs w:val="24"/>
        </w:rPr>
      </w:pPr>
    </w:p>
    <w:p w:rsidR="001B54F1" w:rsidRPr="00855922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результатах </w:t>
      </w:r>
      <w:proofErr w:type="spellStart"/>
      <w:r w:rsidRPr="0030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="0078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г. Новосибирска «Д</w:t>
      </w:r>
      <w:r w:rsidR="0078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етская школа </w:t>
      </w:r>
      <w:r w:rsidR="00CD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 </w:t>
      </w:r>
      <w:r w:rsidR="00CD3415" w:rsidRPr="0030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Pr="0030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17»</w:t>
      </w:r>
    </w:p>
    <w:p w:rsidR="00855922" w:rsidRPr="00F910B3" w:rsidRDefault="00855922" w:rsidP="00353245">
      <w:pPr>
        <w:pStyle w:val="a7"/>
        <w:jc w:val="both"/>
        <w:rPr>
          <w:b/>
          <w:bCs/>
          <w:color w:val="000000"/>
          <w:sz w:val="24"/>
          <w:szCs w:val="24"/>
        </w:rPr>
      </w:pPr>
    </w:p>
    <w:p w:rsidR="00855922" w:rsidRPr="001B54F1" w:rsidRDefault="00855922" w:rsidP="003532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t xml:space="preserve">Целями проведения </w:t>
      </w:r>
      <w:proofErr w:type="spellStart"/>
      <w:r w:rsidRPr="001B54F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B54F1">
        <w:rPr>
          <w:rFonts w:ascii="Times New Roman" w:hAnsi="Times New Roman" w:cs="Times New Roman"/>
          <w:sz w:val="28"/>
          <w:szCs w:val="28"/>
        </w:rPr>
        <w:t xml:space="preserve"> в МБУДО ДШИ № 17 центрального округа города Новосибирска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1B54F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B54F1">
        <w:rPr>
          <w:rFonts w:ascii="Times New Roman" w:hAnsi="Times New Roman" w:cs="Times New Roman"/>
          <w:sz w:val="28"/>
          <w:szCs w:val="28"/>
        </w:rPr>
        <w:t xml:space="preserve"> (далее - отчет).</w:t>
      </w:r>
    </w:p>
    <w:p w:rsidR="00855922" w:rsidRPr="001B54F1" w:rsidRDefault="00855922" w:rsidP="00353245">
      <w:pPr>
        <w:widowControl w:val="0"/>
        <w:shd w:val="clear" w:color="auto" w:fill="FFFFFF"/>
        <w:tabs>
          <w:tab w:val="left" w:pos="648"/>
          <w:tab w:val="left" w:pos="993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54F1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1B54F1">
        <w:rPr>
          <w:rFonts w:ascii="Times New Roman" w:hAnsi="Times New Roman" w:cs="Times New Roman"/>
          <w:sz w:val="28"/>
          <w:szCs w:val="28"/>
        </w:rPr>
        <w:t xml:space="preserve"> осу</w:t>
      </w:r>
      <w:r w:rsidRPr="001B54F1">
        <w:rPr>
          <w:rFonts w:ascii="Times New Roman" w:hAnsi="Times New Roman" w:cs="Times New Roman"/>
          <w:sz w:val="28"/>
          <w:szCs w:val="28"/>
        </w:rPr>
        <w:softHyphen/>
        <w:t>ществляли</w:t>
      </w:r>
      <w:r w:rsidR="000877EA">
        <w:rPr>
          <w:rFonts w:ascii="Times New Roman" w:hAnsi="Times New Roman" w:cs="Times New Roman"/>
          <w:sz w:val="28"/>
          <w:szCs w:val="28"/>
        </w:rPr>
        <w:t>: Мельникова Т.В.</w:t>
      </w:r>
      <w:r w:rsidRPr="001B54F1">
        <w:rPr>
          <w:rFonts w:ascii="Times New Roman" w:hAnsi="Times New Roman" w:cs="Times New Roman"/>
          <w:sz w:val="28"/>
          <w:szCs w:val="28"/>
        </w:rPr>
        <w:t xml:space="preserve"> </w:t>
      </w:r>
      <w:r w:rsidR="00855FF8">
        <w:rPr>
          <w:rFonts w:ascii="Times New Roman" w:hAnsi="Times New Roman" w:cs="Times New Roman"/>
          <w:sz w:val="28"/>
          <w:szCs w:val="28"/>
        </w:rPr>
        <w:t xml:space="preserve">- </w:t>
      </w:r>
      <w:r w:rsidRPr="001B54F1">
        <w:rPr>
          <w:rFonts w:ascii="Times New Roman" w:hAnsi="Times New Roman" w:cs="Times New Roman"/>
          <w:sz w:val="28"/>
          <w:szCs w:val="28"/>
        </w:rPr>
        <w:t xml:space="preserve">директор МБУДО ДШИ № 17, </w:t>
      </w:r>
      <w:r w:rsidR="000877EA">
        <w:rPr>
          <w:rFonts w:ascii="Times New Roman" w:hAnsi="Times New Roman" w:cs="Times New Roman"/>
          <w:sz w:val="28"/>
          <w:szCs w:val="28"/>
        </w:rPr>
        <w:t xml:space="preserve">Шеина Т.М. </w:t>
      </w:r>
      <w:r w:rsidR="00855FF8">
        <w:rPr>
          <w:rFonts w:ascii="Times New Roman" w:hAnsi="Times New Roman" w:cs="Times New Roman"/>
          <w:sz w:val="28"/>
          <w:szCs w:val="28"/>
        </w:rPr>
        <w:t xml:space="preserve">- </w:t>
      </w:r>
      <w:r w:rsidRPr="001B54F1"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  <w:r w:rsidR="000877EA">
        <w:rPr>
          <w:rFonts w:ascii="Times New Roman" w:hAnsi="Times New Roman" w:cs="Times New Roman"/>
          <w:sz w:val="28"/>
          <w:szCs w:val="28"/>
        </w:rPr>
        <w:t xml:space="preserve">, </w:t>
      </w:r>
      <w:r w:rsidR="00EC43E4">
        <w:rPr>
          <w:rFonts w:ascii="Times New Roman" w:hAnsi="Times New Roman" w:cs="Times New Roman"/>
          <w:sz w:val="28"/>
          <w:szCs w:val="28"/>
        </w:rPr>
        <w:t>Гвоздарева А.</w:t>
      </w:r>
      <w:r w:rsidR="000877EA">
        <w:rPr>
          <w:rFonts w:ascii="Times New Roman" w:hAnsi="Times New Roman" w:cs="Times New Roman"/>
          <w:sz w:val="28"/>
          <w:szCs w:val="28"/>
        </w:rPr>
        <w:t xml:space="preserve">С. – бухгалтер, </w:t>
      </w:r>
      <w:proofErr w:type="spellStart"/>
      <w:r w:rsidR="000877EA">
        <w:rPr>
          <w:rFonts w:ascii="Times New Roman" w:hAnsi="Times New Roman" w:cs="Times New Roman"/>
          <w:sz w:val="28"/>
          <w:szCs w:val="28"/>
        </w:rPr>
        <w:t>Ласькова</w:t>
      </w:r>
      <w:proofErr w:type="spellEnd"/>
      <w:r w:rsidR="000877EA">
        <w:rPr>
          <w:rFonts w:ascii="Times New Roman" w:hAnsi="Times New Roman" w:cs="Times New Roman"/>
          <w:sz w:val="28"/>
          <w:szCs w:val="28"/>
        </w:rPr>
        <w:t xml:space="preserve"> О.А. – методист, </w:t>
      </w:r>
      <w:r w:rsidR="00FD692E" w:rsidRPr="00CD3415">
        <w:rPr>
          <w:rFonts w:ascii="Times New Roman" w:hAnsi="Times New Roman" w:cs="Times New Roman"/>
          <w:sz w:val="28"/>
          <w:szCs w:val="28"/>
        </w:rPr>
        <w:t>Яковлева Л.А</w:t>
      </w:r>
      <w:r w:rsidR="000877EA" w:rsidRPr="00CD3415">
        <w:rPr>
          <w:rFonts w:ascii="Times New Roman" w:hAnsi="Times New Roman" w:cs="Times New Roman"/>
          <w:sz w:val="28"/>
          <w:szCs w:val="28"/>
        </w:rPr>
        <w:t xml:space="preserve">. – </w:t>
      </w:r>
      <w:r w:rsidR="00CD3415" w:rsidRPr="00CD3415">
        <w:rPr>
          <w:rFonts w:ascii="Times New Roman" w:hAnsi="Times New Roman" w:cs="Times New Roman"/>
          <w:sz w:val="28"/>
          <w:szCs w:val="28"/>
        </w:rPr>
        <w:t>менеджер</w:t>
      </w:r>
      <w:r w:rsidR="00CD3415">
        <w:rPr>
          <w:rFonts w:ascii="Times New Roman" w:hAnsi="Times New Roman" w:cs="Times New Roman"/>
          <w:sz w:val="28"/>
          <w:szCs w:val="28"/>
        </w:rPr>
        <w:t xml:space="preserve"> по связям с общественностью</w:t>
      </w:r>
      <w:r w:rsidRPr="001B54F1">
        <w:rPr>
          <w:rFonts w:ascii="Times New Roman" w:hAnsi="Times New Roman" w:cs="Times New Roman"/>
          <w:sz w:val="28"/>
          <w:szCs w:val="28"/>
        </w:rPr>
        <w:t>.</w:t>
      </w:r>
    </w:p>
    <w:p w:rsidR="00855922" w:rsidRPr="001B54F1" w:rsidRDefault="00855922" w:rsidP="003532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Pr="001B54F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1B54F1">
        <w:rPr>
          <w:rFonts w:ascii="Times New Roman" w:hAnsi="Times New Roman" w:cs="Times New Roman"/>
          <w:sz w:val="28"/>
          <w:szCs w:val="28"/>
        </w:rPr>
        <w:t xml:space="preserve"> проводилась оценка образовательной деятельности, системы управления организации, содержания и качества подготовки обучающихся,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Pr="001B54F1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B54F1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55922" w:rsidRPr="00855922" w:rsidRDefault="00855922" w:rsidP="00353245">
      <w:pPr>
        <w:pStyle w:val="a7"/>
        <w:numPr>
          <w:ilvl w:val="0"/>
          <w:numId w:val="10"/>
        </w:numPr>
        <w:jc w:val="both"/>
        <w:rPr>
          <w:b/>
          <w:bCs/>
          <w:color w:val="000000"/>
          <w:sz w:val="28"/>
          <w:szCs w:val="28"/>
        </w:rPr>
      </w:pPr>
      <w:r w:rsidRPr="00855922">
        <w:rPr>
          <w:b/>
          <w:bCs/>
          <w:color w:val="000000"/>
          <w:sz w:val="28"/>
          <w:szCs w:val="28"/>
        </w:rPr>
        <w:t>Организационно-правовое обеспечение деятельности образовательного учреждения</w:t>
      </w:r>
    </w:p>
    <w:p w:rsidR="001B54F1" w:rsidRPr="001B54F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4F1" w:rsidRPr="003003CF" w:rsidRDefault="001B54F1" w:rsidP="0035324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 об образовательном учреждении.</w:t>
      </w:r>
    </w:p>
    <w:p w:rsidR="001B54F1" w:rsidRPr="001B54F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 образовательного учреждения:</w:t>
      </w:r>
    </w:p>
    <w:p w:rsidR="001B54F1" w:rsidRPr="00BC3BAD" w:rsidRDefault="001B54F1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учреждение дополнительного образования города Новосибирска «Детская школа искусств № </w:t>
      </w:r>
      <w:r w:rsidR="000877EA" w:rsidRPr="001B54F1">
        <w:rPr>
          <w:rFonts w:ascii="Times New Roman" w:hAnsi="Times New Roman" w:cs="Times New Roman"/>
          <w:sz w:val="28"/>
          <w:szCs w:val="28"/>
        </w:rPr>
        <w:t>17» (</w:t>
      </w:r>
      <w:r w:rsidRPr="001B54F1">
        <w:rPr>
          <w:rFonts w:ascii="Times New Roman" w:hAnsi="Times New Roman" w:cs="Times New Roman"/>
          <w:sz w:val="28"/>
          <w:szCs w:val="28"/>
        </w:rPr>
        <w:t>МБУДО ДШИ № 17)</w:t>
      </w:r>
    </w:p>
    <w:p w:rsidR="00122EF6" w:rsidRDefault="001B54F1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</w:t>
      </w:r>
      <w:r w:rsid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EF6" w:rsidRPr="00465036" w:rsidRDefault="00122EF6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5036">
        <w:rPr>
          <w:rFonts w:ascii="Times New Roman" w:eastAsia="Times New Roman" w:hAnsi="Times New Roman"/>
          <w:sz w:val="28"/>
          <w:szCs w:val="28"/>
        </w:rPr>
        <w:t xml:space="preserve">Учредителем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65036">
        <w:rPr>
          <w:rFonts w:ascii="Times New Roman" w:eastAsia="Times New Roman" w:hAnsi="Times New Roman"/>
          <w:sz w:val="28"/>
          <w:szCs w:val="28"/>
        </w:rPr>
        <w:t>чреждения является муниципальное образование город Новосибирск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22EF6" w:rsidRPr="00465036" w:rsidRDefault="00122EF6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5036">
        <w:rPr>
          <w:rFonts w:ascii="Times New Roman" w:eastAsia="Times New Roman" w:hAnsi="Times New Roman"/>
          <w:sz w:val="28"/>
          <w:szCs w:val="28"/>
        </w:rPr>
        <w:t>В соответствии с Уставом города Новосибирска функции и полномочия учредителя в отношении Учреждения осуществляет мэрия города Новосибирска.</w:t>
      </w:r>
    </w:p>
    <w:p w:rsidR="00855922" w:rsidRDefault="00122EF6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36">
        <w:rPr>
          <w:rFonts w:ascii="Times New Roman" w:eastAsia="Times New Roman" w:hAnsi="Times New Roman"/>
          <w:sz w:val="28"/>
          <w:szCs w:val="28"/>
        </w:rPr>
        <w:t xml:space="preserve">От имени мэрии функции и полномочия учредителя в отношении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465036">
        <w:rPr>
          <w:rFonts w:ascii="Times New Roman" w:eastAsia="Times New Roman" w:hAnsi="Times New Roman"/>
          <w:sz w:val="28"/>
          <w:szCs w:val="28"/>
        </w:rPr>
        <w:t>чреждения осуществляют департамент культуры, спорта и молодежной политики мэрии города Новосибирска (</w:t>
      </w:r>
      <w:proofErr w:type="spellStart"/>
      <w:r w:rsidRPr="00465036">
        <w:rPr>
          <w:rFonts w:ascii="Times New Roman" w:eastAsia="Times New Roman" w:hAnsi="Times New Roman"/>
          <w:sz w:val="28"/>
          <w:szCs w:val="28"/>
        </w:rPr>
        <w:t>ДКСиМП</w:t>
      </w:r>
      <w:proofErr w:type="spellEnd"/>
      <w:r w:rsidRPr="00465036">
        <w:rPr>
          <w:rFonts w:ascii="Times New Roman" w:eastAsia="Times New Roman" w:hAnsi="Times New Roman"/>
          <w:sz w:val="28"/>
          <w:szCs w:val="28"/>
        </w:rPr>
        <w:t>) и департамент земельных и имущественных отно</w:t>
      </w:r>
      <w:r w:rsidR="005F067F">
        <w:rPr>
          <w:rFonts w:ascii="Times New Roman" w:eastAsia="Times New Roman" w:hAnsi="Times New Roman"/>
          <w:sz w:val="28"/>
          <w:szCs w:val="28"/>
        </w:rPr>
        <w:t>шений мэрии города Новосибирска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1B54F1" w:rsidRPr="00855922" w:rsidRDefault="00855922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1B54F1" w:rsidRPr="008559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справка:</w:t>
      </w:r>
    </w:p>
    <w:p w:rsidR="00186BC3" w:rsidRPr="003003CF" w:rsidRDefault="001B54F1" w:rsidP="0035324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hAnsi="Times New Roman" w:cs="Times New Roman"/>
          <w:sz w:val="28"/>
          <w:szCs w:val="28"/>
        </w:rPr>
        <w:t xml:space="preserve">Год создания школы: 1980                                                                                                                                              Категория школы: высшая                                                                                                                                                  Директор: Мельникова Татьяна Витальевна                                                                                                                    </w:t>
      </w:r>
    </w:p>
    <w:p w:rsidR="00186BC3" w:rsidRPr="00186BC3" w:rsidRDefault="00186BC3" w:rsidP="003532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C3">
        <w:rPr>
          <w:rFonts w:ascii="Times New Roman" w:hAnsi="Times New Roman" w:cs="Times New Roman"/>
          <w:sz w:val="28"/>
          <w:szCs w:val="28"/>
        </w:rPr>
        <w:t xml:space="preserve">Детская школа искусств № 17 была открыта на базе общеобразовательной школы № 83 </w:t>
      </w:r>
      <w:proofErr w:type="spellStart"/>
      <w:r w:rsidRPr="00186BC3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186BC3">
        <w:rPr>
          <w:rFonts w:ascii="Times New Roman" w:hAnsi="Times New Roman" w:cs="Times New Roman"/>
          <w:sz w:val="28"/>
          <w:szCs w:val="28"/>
        </w:rPr>
        <w:t xml:space="preserve"> района 10 июля 1980 года. </w:t>
      </w:r>
    </w:p>
    <w:p w:rsidR="00186BC3" w:rsidRPr="00186BC3" w:rsidRDefault="00186BC3" w:rsidP="00353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BC3">
        <w:rPr>
          <w:rFonts w:ascii="Times New Roman" w:hAnsi="Times New Roman" w:cs="Times New Roman"/>
          <w:sz w:val="28"/>
          <w:szCs w:val="28"/>
        </w:rPr>
        <w:tab/>
        <w:t>Первым директором ДШИ № 17 была назначена 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C3">
        <w:rPr>
          <w:rFonts w:ascii="Times New Roman" w:hAnsi="Times New Roman" w:cs="Times New Roman"/>
          <w:sz w:val="28"/>
          <w:szCs w:val="28"/>
        </w:rPr>
        <w:t xml:space="preserve">Голикова, завучем В.Г. Иванова. В этот период был произведён первый набор учащихся, формировался коллектив преподавателей. В общеобразовательной школе № 83 ДШИ № 17 занимала актовый зал и несколько кабинетов. Также занятия проводились в деревянном доме площадью 30 </w:t>
      </w:r>
      <w:proofErr w:type="spellStart"/>
      <w:r w:rsidRPr="00186BC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86BC3">
        <w:rPr>
          <w:rFonts w:ascii="Times New Roman" w:hAnsi="Times New Roman" w:cs="Times New Roman"/>
          <w:sz w:val="28"/>
          <w:szCs w:val="28"/>
        </w:rPr>
        <w:t>., расположенном во дворе школы.</w:t>
      </w:r>
    </w:p>
    <w:p w:rsidR="00186BC3" w:rsidRPr="00186BC3" w:rsidRDefault="00186BC3" w:rsidP="00353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BC3">
        <w:rPr>
          <w:rFonts w:ascii="Times New Roman" w:hAnsi="Times New Roman" w:cs="Times New Roman"/>
          <w:sz w:val="28"/>
          <w:szCs w:val="28"/>
        </w:rPr>
        <w:tab/>
        <w:t>В 1982 году директором ДШИ № 17 был назначен Ю.А.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C3">
        <w:rPr>
          <w:rFonts w:ascii="Times New Roman" w:hAnsi="Times New Roman" w:cs="Times New Roman"/>
          <w:sz w:val="28"/>
          <w:szCs w:val="28"/>
        </w:rPr>
        <w:t>Качаев.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C3">
        <w:rPr>
          <w:rFonts w:ascii="Times New Roman" w:hAnsi="Times New Roman" w:cs="Times New Roman"/>
          <w:sz w:val="28"/>
          <w:szCs w:val="28"/>
        </w:rPr>
        <w:t xml:space="preserve">Основным направлением деятельности школы стало совместное сотрудничество </w:t>
      </w:r>
      <w:r w:rsidR="004F5B6A" w:rsidRPr="00186BC3">
        <w:rPr>
          <w:rFonts w:ascii="Times New Roman" w:hAnsi="Times New Roman" w:cs="Times New Roman"/>
          <w:sz w:val="28"/>
          <w:szCs w:val="28"/>
        </w:rPr>
        <w:t>с преподавателями</w:t>
      </w:r>
      <w:r w:rsidRPr="00186BC3">
        <w:rPr>
          <w:rFonts w:ascii="Times New Roman" w:hAnsi="Times New Roman" w:cs="Times New Roman"/>
          <w:sz w:val="28"/>
          <w:szCs w:val="28"/>
        </w:rPr>
        <w:t xml:space="preserve"> и учащимися общеобразовательных школ № 13, 17, 74, 83 </w:t>
      </w:r>
      <w:proofErr w:type="spellStart"/>
      <w:r w:rsidRPr="00186BC3">
        <w:rPr>
          <w:rFonts w:ascii="Times New Roman" w:hAnsi="Times New Roman" w:cs="Times New Roman"/>
          <w:sz w:val="28"/>
          <w:szCs w:val="28"/>
        </w:rPr>
        <w:t>Заельцовского</w:t>
      </w:r>
      <w:proofErr w:type="spellEnd"/>
      <w:r w:rsidRPr="00186BC3">
        <w:rPr>
          <w:rFonts w:ascii="Times New Roman" w:hAnsi="Times New Roman" w:cs="Times New Roman"/>
          <w:sz w:val="28"/>
          <w:szCs w:val="28"/>
        </w:rPr>
        <w:t xml:space="preserve"> района. Это обусловило как непосредственно обучение детей этих школ на отделениях ДШИ № 17, так и большую культурно-просветительскую деятельность. Учащиеся школы выступали в многочисленных концертах, тематических праздниках на сценических площадках общеобразовательных школ района, а также в Доме культуры «Энергия», где проходили ежегодные отчетные концерты. </w:t>
      </w:r>
    </w:p>
    <w:p w:rsidR="00186BC3" w:rsidRDefault="00186BC3" w:rsidP="003532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BC3">
        <w:rPr>
          <w:rFonts w:ascii="Times New Roman" w:hAnsi="Times New Roman" w:cs="Times New Roman"/>
          <w:sz w:val="28"/>
          <w:szCs w:val="28"/>
        </w:rPr>
        <w:tab/>
        <w:t xml:space="preserve">15 февраля 1992 года директором школы назначается Л.П. </w:t>
      </w:r>
      <w:proofErr w:type="spellStart"/>
      <w:r w:rsidRPr="00186BC3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186BC3">
        <w:rPr>
          <w:rFonts w:ascii="Times New Roman" w:hAnsi="Times New Roman" w:cs="Times New Roman"/>
          <w:sz w:val="28"/>
          <w:szCs w:val="28"/>
        </w:rPr>
        <w:t xml:space="preserve">. Продолжается интенсивная работа преподавателей уже в двух отдельных помещениях по улицам Кропоткина и Рельсовая. Появляются первые лауреаты: 1 место в городском конкурсе занимает фортепианный ансамбль, учащиеся успешно выступают на областных конкурсах по музыкальной литературе, на хоровом отделении создан вокальный ансамбль мальчиков. Следует отметить тесное сотрудничество с детским центром «Синеглазка», концерты в детской больнице № 7 </w:t>
      </w:r>
      <w:proofErr w:type="spellStart"/>
      <w:r w:rsidRPr="00186BC3">
        <w:rPr>
          <w:rFonts w:ascii="Times New Roman" w:hAnsi="Times New Roman" w:cs="Times New Roman"/>
          <w:sz w:val="28"/>
          <w:szCs w:val="28"/>
        </w:rPr>
        <w:t>Заельц</w:t>
      </w:r>
      <w:r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библиотеке им </w:t>
      </w:r>
      <w:r w:rsidRPr="00186BC3">
        <w:rPr>
          <w:rFonts w:ascii="Times New Roman" w:hAnsi="Times New Roman" w:cs="Times New Roman"/>
          <w:sz w:val="28"/>
          <w:szCs w:val="28"/>
        </w:rPr>
        <w:t>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C3">
        <w:rPr>
          <w:rFonts w:ascii="Times New Roman" w:hAnsi="Times New Roman" w:cs="Times New Roman"/>
          <w:sz w:val="28"/>
          <w:szCs w:val="28"/>
        </w:rPr>
        <w:t>Чехова Железнодорожного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C3">
        <w:rPr>
          <w:rFonts w:ascii="Times New Roman" w:hAnsi="Times New Roman" w:cs="Times New Roman"/>
          <w:sz w:val="28"/>
          <w:szCs w:val="28"/>
        </w:rPr>
        <w:t>В сентябре 2002 года ДШИ № 17 получает новое помещение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BC3">
        <w:rPr>
          <w:rFonts w:ascii="Times New Roman" w:hAnsi="Times New Roman" w:cs="Times New Roman"/>
          <w:sz w:val="28"/>
          <w:szCs w:val="28"/>
        </w:rPr>
        <w:t>Линейная.</w:t>
      </w:r>
      <w:r w:rsidRPr="00186BC3">
        <w:rPr>
          <w:rFonts w:ascii="Times New Roman" w:hAnsi="Times New Roman" w:cs="Times New Roman"/>
          <w:sz w:val="28"/>
          <w:szCs w:val="28"/>
        </w:rPr>
        <w:tab/>
      </w:r>
    </w:p>
    <w:p w:rsidR="00FB1576" w:rsidRPr="00FB1576" w:rsidRDefault="00186BC3" w:rsidP="003532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BC3">
        <w:rPr>
          <w:rFonts w:ascii="Times New Roman" w:hAnsi="Times New Roman" w:cs="Times New Roman"/>
          <w:sz w:val="28"/>
          <w:szCs w:val="28"/>
        </w:rPr>
        <w:lastRenderedPageBreak/>
        <w:t>31 августа 2010 года директором школы назначена Т.В. Мельникова.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576" w:rsidRPr="00FB1576">
        <w:rPr>
          <w:rFonts w:ascii="Times New Roman" w:hAnsi="Times New Roman" w:cs="Times New Roman"/>
          <w:sz w:val="28"/>
          <w:szCs w:val="28"/>
        </w:rPr>
        <w:t xml:space="preserve">На сегодняшний день в школе успешно развиваются, сохраняя классические традиции и смело осваивая новейшие направления в искусстве, более 20 творческих коллективов.  </w:t>
      </w:r>
    </w:p>
    <w:p w:rsidR="00FB1576" w:rsidRPr="00FB1576" w:rsidRDefault="00FB1576" w:rsidP="003532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576">
        <w:rPr>
          <w:rFonts w:ascii="Times New Roman" w:hAnsi="Times New Roman" w:cs="Times New Roman"/>
          <w:sz w:val="28"/>
          <w:szCs w:val="28"/>
        </w:rPr>
        <w:t>Созданы</w:t>
      </w:r>
      <w:r w:rsidR="00EC43E4">
        <w:rPr>
          <w:rFonts w:ascii="Times New Roman" w:hAnsi="Times New Roman" w:cs="Times New Roman"/>
          <w:sz w:val="28"/>
          <w:szCs w:val="28"/>
        </w:rPr>
        <w:t xml:space="preserve"> </w:t>
      </w:r>
      <w:r w:rsidRPr="00FB1576">
        <w:rPr>
          <w:rFonts w:ascii="Times New Roman" w:hAnsi="Times New Roman" w:cs="Times New Roman"/>
          <w:sz w:val="28"/>
          <w:szCs w:val="28"/>
        </w:rPr>
        <w:t xml:space="preserve">ансамбли народных инструментов: «Балалаечка», </w:t>
      </w:r>
      <w:r w:rsidR="00CE10BA">
        <w:rPr>
          <w:rFonts w:ascii="Times New Roman" w:hAnsi="Times New Roman" w:cs="Times New Roman"/>
          <w:sz w:val="28"/>
          <w:szCs w:val="28"/>
        </w:rPr>
        <w:t>детский оркестр «</w:t>
      </w:r>
      <w:proofErr w:type="spellStart"/>
      <w:r w:rsidR="00CE10BA">
        <w:rPr>
          <w:rFonts w:ascii="Times New Roman" w:hAnsi="Times New Roman" w:cs="Times New Roman"/>
          <w:sz w:val="28"/>
          <w:szCs w:val="28"/>
        </w:rPr>
        <w:t>Лирица</w:t>
      </w:r>
      <w:proofErr w:type="spellEnd"/>
      <w:r w:rsidR="00CE10BA">
        <w:rPr>
          <w:rFonts w:ascii="Times New Roman" w:hAnsi="Times New Roman" w:cs="Times New Roman"/>
          <w:sz w:val="28"/>
          <w:szCs w:val="28"/>
        </w:rPr>
        <w:t xml:space="preserve">» и </w:t>
      </w:r>
      <w:r w:rsidRPr="00FB1576">
        <w:rPr>
          <w:rFonts w:ascii="Times New Roman" w:hAnsi="Times New Roman" w:cs="Times New Roman"/>
          <w:sz w:val="28"/>
          <w:szCs w:val="28"/>
        </w:rPr>
        <w:t xml:space="preserve">ансамбль преподавателей «Колорит». </w:t>
      </w:r>
      <w:r w:rsidR="00EC43E4">
        <w:rPr>
          <w:rFonts w:ascii="Times New Roman" w:hAnsi="Times New Roman" w:cs="Times New Roman"/>
          <w:sz w:val="28"/>
          <w:szCs w:val="28"/>
        </w:rPr>
        <w:t xml:space="preserve">Продолжают свою работы </w:t>
      </w:r>
      <w:r w:rsidR="00CE10BA">
        <w:rPr>
          <w:rFonts w:ascii="Times New Roman" w:hAnsi="Times New Roman" w:cs="Times New Roman"/>
          <w:sz w:val="28"/>
          <w:szCs w:val="28"/>
        </w:rPr>
        <w:t xml:space="preserve">ансамбли, </w:t>
      </w:r>
      <w:r w:rsidR="00EC43E4">
        <w:rPr>
          <w:rFonts w:ascii="Times New Roman" w:hAnsi="Times New Roman" w:cs="Times New Roman"/>
          <w:sz w:val="28"/>
          <w:szCs w:val="28"/>
        </w:rPr>
        <w:t>квартеты струнных и духовых инструментов.</w:t>
      </w:r>
      <w:r w:rsidR="004F5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576" w:rsidRDefault="00FB1576" w:rsidP="003532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576">
        <w:rPr>
          <w:rFonts w:ascii="Times New Roman" w:hAnsi="Times New Roman" w:cs="Times New Roman"/>
          <w:sz w:val="28"/>
          <w:szCs w:val="28"/>
        </w:rPr>
        <w:t>В сентябре 2012 года в школе организовано отделение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3E4">
        <w:rPr>
          <w:rFonts w:ascii="Times New Roman" w:hAnsi="Times New Roman" w:cs="Times New Roman"/>
          <w:sz w:val="28"/>
          <w:szCs w:val="28"/>
        </w:rPr>
        <w:t xml:space="preserve"> Обучение ведется по всем образовательным программам школы с 4-летнего возраста. </w:t>
      </w:r>
      <w:r w:rsidR="00CE10BA">
        <w:rPr>
          <w:rFonts w:ascii="Times New Roman" w:hAnsi="Times New Roman" w:cs="Times New Roman"/>
          <w:sz w:val="28"/>
          <w:szCs w:val="28"/>
        </w:rPr>
        <w:t>С</w:t>
      </w:r>
      <w:r w:rsidR="00EC43E4">
        <w:rPr>
          <w:rFonts w:ascii="Times New Roman" w:hAnsi="Times New Roman" w:cs="Times New Roman"/>
          <w:sz w:val="28"/>
          <w:szCs w:val="28"/>
        </w:rPr>
        <w:t xml:space="preserve"> 2016 году открыты группы для взрослых на изобразительном отделении.</w:t>
      </w:r>
      <w:r w:rsidR="00CE10BA">
        <w:rPr>
          <w:rFonts w:ascii="Times New Roman" w:hAnsi="Times New Roman" w:cs="Times New Roman"/>
          <w:sz w:val="28"/>
          <w:szCs w:val="28"/>
        </w:rPr>
        <w:t xml:space="preserve"> На 31 декабря 201</w:t>
      </w:r>
      <w:r w:rsidR="004F5B6A">
        <w:rPr>
          <w:rFonts w:ascii="Times New Roman" w:hAnsi="Times New Roman" w:cs="Times New Roman"/>
          <w:sz w:val="28"/>
          <w:szCs w:val="28"/>
        </w:rPr>
        <w:t>8</w:t>
      </w:r>
      <w:r w:rsidR="00CE10BA">
        <w:rPr>
          <w:rFonts w:ascii="Times New Roman" w:hAnsi="Times New Roman" w:cs="Times New Roman"/>
          <w:sz w:val="28"/>
          <w:szCs w:val="28"/>
        </w:rPr>
        <w:t xml:space="preserve"> года на платном </w:t>
      </w:r>
      <w:r w:rsidR="00E04A64">
        <w:rPr>
          <w:rFonts w:ascii="Times New Roman" w:hAnsi="Times New Roman" w:cs="Times New Roman"/>
          <w:sz w:val="28"/>
          <w:szCs w:val="28"/>
        </w:rPr>
        <w:t>отделении занималось</w:t>
      </w:r>
      <w:r w:rsidR="00CE10BA">
        <w:rPr>
          <w:rFonts w:ascii="Times New Roman" w:hAnsi="Times New Roman" w:cs="Times New Roman"/>
          <w:sz w:val="28"/>
          <w:szCs w:val="28"/>
        </w:rPr>
        <w:t xml:space="preserve"> 1</w:t>
      </w:r>
      <w:r w:rsidR="004F5B6A">
        <w:rPr>
          <w:rFonts w:ascii="Times New Roman" w:hAnsi="Times New Roman" w:cs="Times New Roman"/>
          <w:sz w:val="28"/>
          <w:szCs w:val="28"/>
        </w:rPr>
        <w:t xml:space="preserve">50 человек, за историю </w:t>
      </w:r>
      <w:proofErr w:type="gramStart"/>
      <w:r w:rsidR="004F5B6A">
        <w:rPr>
          <w:rFonts w:ascii="Times New Roman" w:hAnsi="Times New Roman" w:cs="Times New Roman"/>
          <w:sz w:val="28"/>
          <w:szCs w:val="28"/>
        </w:rPr>
        <w:t>отделения это</w:t>
      </w:r>
      <w:proofErr w:type="gramEnd"/>
      <w:r w:rsidR="004F5B6A">
        <w:rPr>
          <w:rFonts w:ascii="Times New Roman" w:hAnsi="Times New Roman" w:cs="Times New Roman"/>
          <w:sz w:val="28"/>
          <w:szCs w:val="28"/>
        </w:rPr>
        <w:t xml:space="preserve"> самый большой контингент.</w:t>
      </w:r>
    </w:p>
    <w:p w:rsidR="00FB1576" w:rsidRDefault="00186BC3" w:rsidP="003532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</w:t>
      </w:r>
      <w:r w:rsidRPr="00186BC3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6BC3">
        <w:rPr>
          <w:rFonts w:ascii="Times New Roman" w:hAnsi="Times New Roman" w:cs="Times New Roman"/>
          <w:sz w:val="28"/>
          <w:szCs w:val="28"/>
        </w:rPr>
        <w:t xml:space="preserve">ринято в оперативное управление здание по Кропоткина, 116, увеличены учебные площади на 216 </w:t>
      </w:r>
      <w:proofErr w:type="spellStart"/>
      <w:r w:rsidRPr="00186BC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C43E4">
        <w:rPr>
          <w:rFonts w:ascii="Times New Roman" w:hAnsi="Times New Roman" w:cs="Times New Roman"/>
          <w:sz w:val="28"/>
          <w:szCs w:val="28"/>
        </w:rPr>
        <w:t xml:space="preserve"> В 2016 </w:t>
      </w:r>
      <w:r w:rsidR="00EC43E4" w:rsidRPr="00186BC3">
        <w:rPr>
          <w:rFonts w:ascii="Times New Roman" w:hAnsi="Times New Roman" w:cs="Times New Roman"/>
          <w:sz w:val="28"/>
          <w:szCs w:val="28"/>
        </w:rPr>
        <w:t xml:space="preserve">году </w:t>
      </w:r>
      <w:r w:rsidR="00EC43E4">
        <w:rPr>
          <w:rFonts w:ascii="Times New Roman" w:hAnsi="Times New Roman" w:cs="Times New Roman"/>
          <w:sz w:val="28"/>
          <w:szCs w:val="28"/>
        </w:rPr>
        <w:t>был проведен капитальный ремонт кровли</w:t>
      </w:r>
      <w:r w:rsidR="00E04A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4A64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EC43E4">
        <w:rPr>
          <w:rFonts w:ascii="Times New Roman" w:hAnsi="Times New Roman" w:cs="Times New Roman"/>
          <w:sz w:val="28"/>
          <w:szCs w:val="28"/>
        </w:rPr>
        <w:t xml:space="preserve"> в </w:t>
      </w:r>
      <w:r w:rsidR="00EC43E4" w:rsidRPr="00186BC3">
        <w:rPr>
          <w:rFonts w:ascii="Times New Roman" w:hAnsi="Times New Roman" w:cs="Times New Roman"/>
          <w:sz w:val="28"/>
          <w:szCs w:val="28"/>
        </w:rPr>
        <w:t>здани</w:t>
      </w:r>
      <w:r w:rsidR="00EC43E4">
        <w:rPr>
          <w:rFonts w:ascii="Times New Roman" w:hAnsi="Times New Roman" w:cs="Times New Roman"/>
          <w:sz w:val="28"/>
          <w:szCs w:val="28"/>
        </w:rPr>
        <w:t>и</w:t>
      </w:r>
      <w:r w:rsidR="00EC43E4" w:rsidRPr="00186BC3">
        <w:rPr>
          <w:rFonts w:ascii="Times New Roman" w:hAnsi="Times New Roman" w:cs="Times New Roman"/>
          <w:sz w:val="28"/>
          <w:szCs w:val="28"/>
        </w:rPr>
        <w:t xml:space="preserve"> по Кропоткина, 11</w:t>
      </w:r>
      <w:r w:rsidR="00EC43E4">
        <w:rPr>
          <w:rFonts w:ascii="Times New Roman" w:hAnsi="Times New Roman" w:cs="Times New Roman"/>
          <w:sz w:val="28"/>
          <w:szCs w:val="28"/>
        </w:rPr>
        <w:t>9 А</w:t>
      </w:r>
      <w:r w:rsidR="004F5B6A">
        <w:rPr>
          <w:rFonts w:ascii="Times New Roman" w:hAnsi="Times New Roman" w:cs="Times New Roman"/>
          <w:sz w:val="28"/>
          <w:szCs w:val="28"/>
        </w:rPr>
        <w:t>.</w:t>
      </w:r>
      <w:r w:rsidR="00E04A64">
        <w:rPr>
          <w:rFonts w:ascii="Times New Roman" w:hAnsi="Times New Roman" w:cs="Times New Roman"/>
          <w:sz w:val="28"/>
          <w:szCs w:val="28"/>
        </w:rPr>
        <w:t xml:space="preserve"> На сегодняшний день все кабинеты, коридоры и подсобные помещения в этом здании отремонтированы</w:t>
      </w:r>
      <w:r w:rsidRPr="00186B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692E" w:rsidRDefault="004F5B6A" w:rsidP="00FD692E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="00E04A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5FF8">
        <w:rPr>
          <w:rFonts w:ascii="Times New Roman" w:hAnsi="Times New Roman" w:cs="Times New Roman"/>
          <w:sz w:val="28"/>
          <w:szCs w:val="28"/>
        </w:rPr>
        <w:t xml:space="preserve"> </w:t>
      </w:r>
      <w:r w:rsidR="0038557C">
        <w:rPr>
          <w:rFonts w:ascii="Times New Roman" w:hAnsi="Times New Roman" w:cs="Times New Roman"/>
          <w:sz w:val="28"/>
          <w:szCs w:val="28"/>
        </w:rPr>
        <w:t xml:space="preserve">подряд </w:t>
      </w:r>
      <w:r w:rsidR="00855FF8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="00E04A64">
        <w:rPr>
          <w:rFonts w:ascii="Times New Roman" w:hAnsi="Times New Roman" w:cs="Times New Roman"/>
          <w:sz w:val="28"/>
          <w:szCs w:val="28"/>
        </w:rPr>
        <w:t>проводит</w:t>
      </w:r>
      <w:r w:rsidR="00855FF8">
        <w:rPr>
          <w:rFonts w:ascii="Times New Roman" w:hAnsi="Times New Roman" w:cs="Times New Roman"/>
          <w:sz w:val="28"/>
          <w:szCs w:val="28"/>
        </w:rPr>
        <w:t xml:space="preserve"> конкурсы</w:t>
      </w:r>
      <w:r w:rsidR="00E04A64">
        <w:rPr>
          <w:rFonts w:ascii="Times New Roman" w:hAnsi="Times New Roman" w:cs="Times New Roman"/>
          <w:sz w:val="28"/>
          <w:szCs w:val="28"/>
        </w:rPr>
        <w:t xml:space="preserve"> разных уровней: окружные «Капелька», «Я рисую с натуры»</w:t>
      </w:r>
      <w:r w:rsidR="00855FF8">
        <w:rPr>
          <w:rFonts w:ascii="Times New Roman" w:hAnsi="Times New Roman" w:cs="Times New Roman"/>
          <w:sz w:val="28"/>
          <w:szCs w:val="28"/>
        </w:rPr>
        <w:t xml:space="preserve">, </w:t>
      </w:r>
      <w:r w:rsidR="00E04A64">
        <w:rPr>
          <w:rFonts w:ascii="Times New Roman" w:hAnsi="Times New Roman" w:cs="Times New Roman"/>
          <w:sz w:val="28"/>
          <w:szCs w:val="28"/>
        </w:rPr>
        <w:t xml:space="preserve">и </w:t>
      </w:r>
      <w:r w:rsidR="00855FF8">
        <w:rPr>
          <w:rFonts w:ascii="Times New Roman" w:hAnsi="Times New Roman" w:cs="Times New Roman"/>
          <w:sz w:val="28"/>
          <w:szCs w:val="28"/>
        </w:rPr>
        <w:t>открытый городской конкурс юных искусствоведов «Слово об искусстве».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 xml:space="preserve">На основании приказа </w:t>
      </w:r>
      <w:proofErr w:type="spellStart"/>
      <w:r w:rsidR="00BC7251">
        <w:rPr>
          <w:rFonts w:ascii="Times New Roman" w:hAnsi="Times New Roman" w:cs="Times New Roman"/>
          <w:sz w:val="28"/>
          <w:szCs w:val="28"/>
        </w:rPr>
        <w:t>ДКСиМП</w:t>
      </w:r>
      <w:proofErr w:type="spellEnd"/>
      <w:r w:rsidR="00BC7251">
        <w:rPr>
          <w:rFonts w:ascii="Times New Roman" w:hAnsi="Times New Roman" w:cs="Times New Roman"/>
          <w:sz w:val="28"/>
          <w:szCs w:val="28"/>
        </w:rPr>
        <w:t xml:space="preserve"> </w:t>
      </w:r>
      <w:r w:rsidR="00855C8B">
        <w:rPr>
          <w:rFonts w:ascii="Times New Roman" w:hAnsi="Times New Roman" w:cs="Times New Roman"/>
          <w:sz w:val="28"/>
          <w:szCs w:val="28"/>
        </w:rPr>
        <w:t xml:space="preserve">№ 0056-од от 13.02.2019 </w:t>
      </w:r>
      <w:r w:rsidR="00BC7251">
        <w:rPr>
          <w:rFonts w:ascii="Times New Roman" w:hAnsi="Times New Roman" w:cs="Times New Roman"/>
          <w:sz w:val="28"/>
          <w:szCs w:val="28"/>
        </w:rPr>
        <w:t>конкурсу юных искусствоведов «Слово об искусстве» присвоен статус</w:t>
      </w:r>
      <w:r w:rsidR="00855C8B">
        <w:rPr>
          <w:rFonts w:ascii="Times New Roman" w:hAnsi="Times New Roman" w:cs="Times New Roman"/>
          <w:sz w:val="28"/>
          <w:szCs w:val="28"/>
        </w:rPr>
        <w:t xml:space="preserve"> </w:t>
      </w:r>
      <w:r w:rsidR="00BC7251">
        <w:rPr>
          <w:rFonts w:ascii="Times New Roman" w:hAnsi="Times New Roman" w:cs="Times New Roman"/>
          <w:sz w:val="28"/>
          <w:szCs w:val="28"/>
        </w:rPr>
        <w:t xml:space="preserve">региональный. </w:t>
      </w:r>
    </w:p>
    <w:p w:rsidR="00855FF8" w:rsidRDefault="00FD692E" w:rsidP="00FD692E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Новым проектом школы стала </w:t>
      </w:r>
      <w:r w:rsidRPr="00AB508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B5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Всероссийская интернет выставка-конкурс детского художественного творчества «Ушки да лапки», при поддержке управления культуры г. Новосибирска. Чтобы конкурс стал значимым и интересным событием для юных художников в жюри были привлечены художники иллюстраторы со всей страны, а также сотрудники Новосибирского зоопарка им </w:t>
      </w:r>
      <w:proofErr w:type="spellStart"/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>Р.Шило</w:t>
      </w:r>
      <w:proofErr w:type="spellEnd"/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, так тематика конкурса – анималистическая. </w:t>
      </w:r>
    </w:p>
    <w:p w:rsidR="00FD692E" w:rsidRPr="00FD692E" w:rsidRDefault="00FD692E" w:rsidP="00FD692E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54F1" w:rsidRDefault="001B54F1" w:rsidP="00353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1B54F1">
        <w:rPr>
          <w:rFonts w:ascii="Times New Roman" w:hAnsi="Times New Roman" w:cs="Times New Roman"/>
          <w:sz w:val="24"/>
          <w:szCs w:val="24"/>
        </w:rPr>
        <w:t xml:space="preserve"> </w:t>
      </w:r>
      <w:r w:rsidRPr="001B54F1">
        <w:rPr>
          <w:rFonts w:ascii="Times New Roman" w:hAnsi="Times New Roman" w:cs="Times New Roman"/>
          <w:sz w:val="28"/>
          <w:szCs w:val="28"/>
        </w:rPr>
        <w:t>Данные документа о постановке лицензиата на учет в налоговом органе</w:t>
      </w:r>
    </w:p>
    <w:p w:rsidR="00FB1576" w:rsidRPr="00855922" w:rsidRDefault="001B54F1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t xml:space="preserve">540201001 02.10.1995 Свидетельство Серия 54 № 005038257 выдано Инспекция Федеральной налоговой службы по </w:t>
      </w:r>
      <w:proofErr w:type="spellStart"/>
      <w:r w:rsidRPr="001B54F1">
        <w:rPr>
          <w:rFonts w:ascii="Times New Roman" w:hAnsi="Times New Roman" w:cs="Times New Roman"/>
          <w:sz w:val="28"/>
          <w:szCs w:val="28"/>
        </w:rPr>
        <w:t>Заельцовскому</w:t>
      </w:r>
      <w:proofErr w:type="spellEnd"/>
      <w:r w:rsidRPr="001B54F1">
        <w:rPr>
          <w:rFonts w:ascii="Times New Roman" w:hAnsi="Times New Roman" w:cs="Times New Roman"/>
          <w:sz w:val="28"/>
          <w:szCs w:val="28"/>
        </w:rPr>
        <w:t xml:space="preserve"> району г. Новосибирска </w:t>
      </w:r>
    </w:p>
    <w:p w:rsidR="00186BC3" w:rsidRDefault="001B54F1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Лицензия на образовательную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</w:p>
    <w:p w:rsidR="00BC3BAD" w:rsidRDefault="00186BC3" w:rsidP="00353245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BC3">
        <w:rPr>
          <w:rFonts w:ascii="Times New Roman" w:hAnsi="Times New Roman" w:cs="Times New Roman"/>
          <w:sz w:val="28"/>
          <w:szCs w:val="28"/>
        </w:rPr>
        <w:t>лицензи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6BC3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от «</w:t>
      </w:r>
      <w:r w:rsidR="00EC43E4">
        <w:rPr>
          <w:rFonts w:ascii="Times New Roman" w:hAnsi="Times New Roman" w:cs="Times New Roman"/>
          <w:sz w:val="28"/>
          <w:szCs w:val="28"/>
        </w:rPr>
        <w:t>1</w:t>
      </w:r>
      <w:r w:rsidRPr="00186BC3">
        <w:rPr>
          <w:rFonts w:ascii="Times New Roman" w:hAnsi="Times New Roman" w:cs="Times New Roman"/>
          <w:sz w:val="28"/>
          <w:szCs w:val="28"/>
        </w:rPr>
        <w:t xml:space="preserve">1» </w:t>
      </w:r>
      <w:r w:rsidR="00EC43E4">
        <w:rPr>
          <w:rFonts w:ascii="Times New Roman" w:hAnsi="Times New Roman" w:cs="Times New Roman"/>
          <w:sz w:val="28"/>
          <w:szCs w:val="28"/>
        </w:rPr>
        <w:t>апреля</w:t>
      </w:r>
      <w:r w:rsidRPr="00186BC3">
        <w:rPr>
          <w:rFonts w:ascii="Times New Roman" w:hAnsi="Times New Roman" w:cs="Times New Roman"/>
          <w:sz w:val="28"/>
          <w:szCs w:val="28"/>
        </w:rPr>
        <w:t xml:space="preserve"> 201</w:t>
      </w:r>
      <w:r w:rsidR="00EC43E4">
        <w:rPr>
          <w:rFonts w:ascii="Times New Roman" w:hAnsi="Times New Roman" w:cs="Times New Roman"/>
          <w:sz w:val="28"/>
          <w:szCs w:val="28"/>
        </w:rPr>
        <w:t>6</w:t>
      </w:r>
      <w:r w:rsidRPr="00186BC3">
        <w:rPr>
          <w:rFonts w:ascii="Times New Roman" w:hAnsi="Times New Roman" w:cs="Times New Roman"/>
          <w:sz w:val="28"/>
          <w:szCs w:val="28"/>
        </w:rPr>
        <w:t xml:space="preserve"> г. </w:t>
      </w:r>
      <w:r w:rsidR="004F5B6A" w:rsidRPr="00186BC3">
        <w:rPr>
          <w:rFonts w:ascii="Times New Roman" w:hAnsi="Times New Roman" w:cs="Times New Roman"/>
          <w:sz w:val="28"/>
          <w:szCs w:val="28"/>
        </w:rPr>
        <w:t>№ 9655 серия</w:t>
      </w:r>
      <w:r w:rsidRPr="00186BC3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54Л01</w:t>
      </w:r>
      <w:r w:rsidRPr="00186BC3">
        <w:rPr>
          <w:rFonts w:ascii="Times New Roman" w:hAnsi="Times New Roman" w:cs="Times New Roman"/>
          <w:sz w:val="28"/>
          <w:szCs w:val="28"/>
        </w:rPr>
        <w:t xml:space="preserve">, номер бланка </w:t>
      </w:r>
      <w:r w:rsidR="00EC43E4">
        <w:rPr>
          <w:rFonts w:ascii="Times New Roman" w:hAnsi="Times New Roman" w:cs="Times New Roman"/>
          <w:sz w:val="28"/>
          <w:szCs w:val="28"/>
        </w:rPr>
        <w:t>0003073</w:t>
      </w:r>
      <w:r w:rsidRPr="00186BC3">
        <w:rPr>
          <w:rFonts w:ascii="Times New Roman" w:hAnsi="Times New Roman" w:cs="Times New Roman"/>
          <w:sz w:val="28"/>
          <w:szCs w:val="28"/>
        </w:rPr>
        <w:t xml:space="preserve">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BC3">
        <w:rPr>
          <w:rFonts w:ascii="Times New Roman" w:hAnsi="Times New Roman" w:cs="Times New Roman"/>
          <w:sz w:val="28"/>
          <w:szCs w:val="28"/>
        </w:rPr>
        <w:t xml:space="preserve"> Министерством образования, науки и инновационной политики Новосибирской области</w:t>
      </w:r>
    </w:p>
    <w:p w:rsidR="00186BC3" w:rsidRPr="001B54F1" w:rsidRDefault="001B54F1" w:rsidP="00353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7A6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и почтовый адрес:</w:t>
      </w:r>
    </w:p>
    <w:p w:rsidR="003003CF" w:rsidRPr="00BC3BAD" w:rsidRDefault="001B54F1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t>630105, Новосибирская область, город Новосибирск, улица Линейная, 51</w:t>
      </w:r>
    </w:p>
    <w:p w:rsidR="001B54F1" w:rsidRPr="001B54F1" w:rsidRDefault="001B54F1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отделение: </w:t>
      </w:r>
      <w:r w:rsidRPr="001B54F1">
        <w:rPr>
          <w:rFonts w:ascii="Times New Roman" w:hAnsi="Times New Roman" w:cs="Times New Roman"/>
          <w:sz w:val="28"/>
          <w:szCs w:val="28"/>
        </w:rPr>
        <w:t xml:space="preserve">улица Кропоткина, 119А                                                                           </w:t>
      </w:r>
    </w:p>
    <w:p w:rsidR="001B54F1" w:rsidRPr="001B54F1" w:rsidRDefault="001B54F1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Изобразительное отделение: </w:t>
      </w:r>
      <w:r w:rsidR="00BC3BAD">
        <w:rPr>
          <w:rFonts w:ascii="Times New Roman" w:hAnsi="Times New Roman" w:cs="Times New Roman"/>
          <w:sz w:val="28"/>
          <w:szCs w:val="28"/>
        </w:rPr>
        <w:t>улица Кропоткина, 116</w:t>
      </w:r>
      <w:r w:rsidRPr="001B5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4F1" w:rsidRPr="001B54F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hAnsi="Times New Roman" w:cs="Times New Roman"/>
          <w:sz w:val="28"/>
          <w:szCs w:val="28"/>
        </w:rPr>
        <w:lastRenderedPageBreak/>
        <w:t xml:space="preserve">Телефон, почта, сайт: </w:t>
      </w:r>
      <w:r w:rsidRPr="001B54F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226-57-</w:t>
      </w:r>
      <w:r w:rsidR="00BC3BAD" w:rsidRPr="001B54F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62, 226</w:t>
      </w:r>
      <w:r w:rsidRPr="001B54F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-58-</w:t>
      </w:r>
      <w:r w:rsidR="004F5B6A" w:rsidRPr="001B54F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46, dshi17@mail.ru, ДШИ</w:t>
      </w:r>
      <w:r w:rsidRPr="001B54F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17нск.</w:t>
      </w:r>
      <w:r w:rsidR="00EC43E4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р</w:t>
      </w:r>
      <w:r w:rsidRPr="001B54F1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ф</w:t>
      </w:r>
    </w:p>
    <w:p w:rsidR="001B54F1" w:rsidRPr="001B54F1" w:rsidRDefault="001B54F1" w:rsidP="003532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t xml:space="preserve">В </w:t>
      </w:r>
      <w:r w:rsidR="00125F4C"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</w:t>
      </w:r>
      <w:r w:rsidR="00125F4C" w:rsidRP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54F1">
        <w:rPr>
          <w:rFonts w:ascii="Times New Roman" w:hAnsi="Times New Roman" w:cs="Times New Roman"/>
          <w:sz w:val="28"/>
          <w:szCs w:val="28"/>
        </w:rPr>
        <w:t xml:space="preserve">функционируют коллегиальные органы - педагогический и </w:t>
      </w:r>
      <w:r w:rsidR="00186BC3">
        <w:rPr>
          <w:rFonts w:ascii="Times New Roman" w:hAnsi="Times New Roman" w:cs="Times New Roman"/>
          <w:sz w:val="28"/>
          <w:szCs w:val="28"/>
        </w:rPr>
        <w:t>малый</w:t>
      </w:r>
      <w:r w:rsidRPr="001B54F1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>с</w:t>
      </w:r>
      <w:r w:rsidRPr="001B54F1">
        <w:rPr>
          <w:rFonts w:ascii="Times New Roman" w:hAnsi="Times New Roman" w:cs="Times New Roman"/>
          <w:sz w:val="28"/>
          <w:szCs w:val="28"/>
        </w:rPr>
        <w:t>оветы, общее собрание трудового коллектива деятельность которых регулируется Уставом учреждения</w:t>
      </w:r>
      <w:r w:rsidR="007A6232">
        <w:rPr>
          <w:rFonts w:ascii="Times New Roman" w:hAnsi="Times New Roman" w:cs="Times New Roman"/>
          <w:sz w:val="28"/>
          <w:szCs w:val="28"/>
        </w:rPr>
        <w:t>, локальными актами</w:t>
      </w:r>
      <w:r w:rsidRPr="001B54F1">
        <w:rPr>
          <w:rFonts w:ascii="Times New Roman" w:hAnsi="Times New Roman" w:cs="Times New Roman"/>
          <w:sz w:val="28"/>
          <w:szCs w:val="28"/>
        </w:rPr>
        <w:t>.</w:t>
      </w:r>
    </w:p>
    <w:p w:rsidR="001B54F1" w:rsidRPr="001B54F1" w:rsidRDefault="001B54F1" w:rsidP="003532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t xml:space="preserve">Система управления деятельности учреждения основывается на Конституции РФ, Гражданском кодексе РФ, Федеральном Законе «Об образовании в РФ», других </w:t>
      </w:r>
      <w:r w:rsidR="00855922" w:rsidRPr="001B54F1">
        <w:rPr>
          <w:rFonts w:ascii="Times New Roman" w:hAnsi="Times New Roman" w:cs="Times New Roman"/>
          <w:sz w:val="28"/>
          <w:szCs w:val="28"/>
        </w:rPr>
        <w:t>законодательных актах</w:t>
      </w:r>
      <w:r w:rsidRPr="001B54F1">
        <w:rPr>
          <w:rFonts w:ascii="Times New Roman" w:hAnsi="Times New Roman" w:cs="Times New Roman"/>
          <w:sz w:val="28"/>
          <w:szCs w:val="28"/>
        </w:rPr>
        <w:t xml:space="preserve"> Российской Федерации и субъектов Российской Федерации, решениях учредителя и Уставе. </w:t>
      </w:r>
    </w:p>
    <w:p w:rsidR="001B54F1" w:rsidRPr="001B54F1" w:rsidRDefault="001B54F1" w:rsidP="003532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F1">
        <w:rPr>
          <w:rFonts w:ascii="Times New Roman" w:hAnsi="Times New Roman" w:cs="Times New Roman"/>
          <w:sz w:val="28"/>
          <w:szCs w:val="28"/>
        </w:rPr>
        <w:t xml:space="preserve">Содержание образования </w:t>
      </w:r>
      <w:r w:rsidR="00125F4C"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</w:t>
      </w:r>
      <w:r w:rsidR="00125F4C" w:rsidRP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1B54F1">
        <w:rPr>
          <w:rFonts w:ascii="Times New Roman" w:hAnsi="Times New Roman" w:cs="Times New Roman"/>
          <w:sz w:val="28"/>
          <w:szCs w:val="28"/>
        </w:rPr>
        <w:t xml:space="preserve">направлено на: </w:t>
      </w:r>
    </w:p>
    <w:p w:rsidR="001B54F1" w:rsidRPr="003003CF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03CF">
        <w:rPr>
          <w:rFonts w:ascii="Times New Roman" w:hAnsi="Times New Roman" w:cs="Times New Roman"/>
          <w:sz w:val="28"/>
          <w:szCs w:val="28"/>
        </w:rPr>
        <w:t xml:space="preserve">сохранение единства образовательного пространства РФ в сфере культуры и искусства в условиях многообразия образовательных систем, а также типов и видов ОУ; </w:t>
      </w:r>
    </w:p>
    <w:p w:rsidR="001B54F1" w:rsidRPr="003003CF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03CF">
        <w:rPr>
          <w:rFonts w:ascii="Times New Roman" w:hAnsi="Times New Roman" w:cs="Times New Roman"/>
          <w:sz w:val="28"/>
          <w:szCs w:val="28"/>
        </w:rPr>
        <w:t xml:space="preserve">повышение общего культурно-образовательного уровня подрастающего поколения; </w:t>
      </w:r>
    </w:p>
    <w:p w:rsidR="001B54F1" w:rsidRPr="003003CF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03CF">
        <w:rPr>
          <w:rFonts w:ascii="Times New Roman" w:hAnsi="Times New Roman" w:cs="Times New Roman"/>
          <w:sz w:val="28"/>
          <w:szCs w:val="28"/>
        </w:rPr>
        <w:t>выявление одаренных детей;</w:t>
      </w:r>
    </w:p>
    <w:p w:rsidR="001B54F1" w:rsidRPr="003003CF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03CF">
        <w:rPr>
          <w:rFonts w:ascii="Times New Roman" w:hAnsi="Times New Roman" w:cs="Times New Roman"/>
          <w:sz w:val="28"/>
          <w:szCs w:val="28"/>
        </w:rPr>
        <w:t>привлечение наибольшего количества детей к творческой деятельности;</w:t>
      </w:r>
    </w:p>
    <w:p w:rsidR="00186BC3" w:rsidRPr="003003CF" w:rsidRDefault="00186BC3" w:rsidP="00353245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искусств;</w:t>
      </w:r>
    </w:p>
    <w:p w:rsidR="00186BC3" w:rsidRPr="003003CF" w:rsidRDefault="00186BC3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эстетическое воспитание подрастающего поколения, в том числе воспитание подготовленной и заинтересованной аудитории слушателей и зрителей, путем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1B54F1" w:rsidRPr="003003CF" w:rsidRDefault="001B54F1" w:rsidP="00353245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03CF">
        <w:rPr>
          <w:rFonts w:ascii="Times New Roman" w:hAnsi="Times New Roman" w:cs="Times New Roman"/>
          <w:sz w:val="28"/>
          <w:szCs w:val="28"/>
        </w:rPr>
        <w:t>реализацию прав обучающихся.</w:t>
      </w:r>
    </w:p>
    <w:p w:rsidR="001B54F1" w:rsidRPr="001B54F1" w:rsidRDefault="00125F4C" w:rsidP="00353245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</w:t>
      </w:r>
      <w:r w:rsidRP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B54F1" w:rsidRPr="001B54F1">
        <w:rPr>
          <w:rFonts w:ascii="Times New Roman" w:hAnsi="Times New Roman" w:cs="Times New Roman"/>
          <w:sz w:val="28"/>
          <w:szCs w:val="28"/>
        </w:rPr>
        <w:t>реализует модель образования открытого типа, предполагающую освоение творческого инструментария в целях дальнейшего саморазвития личности, ее способности воздействовать на социально-культурную общественную жизнь с помощью приобретенных творческих навыков/компетенций.</w:t>
      </w:r>
    </w:p>
    <w:p w:rsidR="00EC43E4" w:rsidRDefault="00125F4C" w:rsidP="00353245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</w:t>
      </w:r>
      <w:r w:rsidRP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1B54F1" w:rsidRPr="001B54F1">
        <w:rPr>
          <w:rFonts w:ascii="Times New Roman" w:hAnsi="Times New Roman" w:cs="Times New Roman"/>
          <w:sz w:val="28"/>
          <w:szCs w:val="28"/>
        </w:rPr>
        <w:t xml:space="preserve">является образовательным учреждением дополнительного образования и эстетического воспитания детей, созданным для обучения детей (преимущественно от </w:t>
      </w:r>
      <w:r w:rsidR="00186BC3">
        <w:rPr>
          <w:rFonts w:ascii="Times New Roman" w:hAnsi="Times New Roman" w:cs="Times New Roman"/>
          <w:sz w:val="28"/>
          <w:szCs w:val="28"/>
        </w:rPr>
        <w:t>6</w:t>
      </w:r>
      <w:r w:rsidR="001B54F1" w:rsidRPr="001B54F1">
        <w:rPr>
          <w:rFonts w:ascii="Times New Roman" w:hAnsi="Times New Roman" w:cs="Times New Roman"/>
          <w:sz w:val="28"/>
          <w:szCs w:val="28"/>
        </w:rPr>
        <w:t xml:space="preserve"> до </w:t>
      </w:r>
      <w:r w:rsidRPr="001B54F1">
        <w:rPr>
          <w:rFonts w:ascii="Times New Roman" w:hAnsi="Times New Roman" w:cs="Times New Roman"/>
          <w:sz w:val="28"/>
          <w:szCs w:val="28"/>
        </w:rPr>
        <w:t>18 лет</w:t>
      </w:r>
      <w:r w:rsidR="001B54F1" w:rsidRPr="001B54F1">
        <w:rPr>
          <w:rFonts w:ascii="Times New Roman" w:hAnsi="Times New Roman" w:cs="Times New Roman"/>
          <w:sz w:val="28"/>
          <w:szCs w:val="28"/>
        </w:rPr>
        <w:t xml:space="preserve">) основам инструментального, </w:t>
      </w:r>
      <w:r w:rsidR="00186BC3">
        <w:rPr>
          <w:rFonts w:ascii="Times New Roman" w:hAnsi="Times New Roman" w:cs="Times New Roman"/>
          <w:sz w:val="28"/>
          <w:szCs w:val="28"/>
        </w:rPr>
        <w:t>вокального</w:t>
      </w:r>
      <w:r w:rsidR="001B54F1" w:rsidRPr="001B54F1">
        <w:rPr>
          <w:rFonts w:ascii="Times New Roman" w:hAnsi="Times New Roman" w:cs="Times New Roman"/>
          <w:sz w:val="28"/>
          <w:szCs w:val="28"/>
        </w:rPr>
        <w:t>, художественного, декоративно-прикладного искусства.</w:t>
      </w:r>
      <w:r w:rsidR="00FB1576">
        <w:rPr>
          <w:rFonts w:ascii="Times New Roman" w:hAnsi="Times New Roman" w:cs="Times New Roman"/>
          <w:sz w:val="28"/>
          <w:szCs w:val="28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деятельности:</w:t>
      </w:r>
      <w:r w:rsidR="00FB1576">
        <w:rPr>
          <w:rFonts w:ascii="Times New Roman" w:hAnsi="Times New Roman" w:cs="Times New Roman"/>
          <w:sz w:val="28"/>
          <w:szCs w:val="28"/>
        </w:rPr>
        <w:t xml:space="preserve"> </w:t>
      </w:r>
      <w:r w:rsidR="00FB1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образовательная, воспитательная, к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ультурно-просветительская.</w:t>
      </w:r>
      <w:r w:rsidR="00EC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отделении платных образовательных услуг могут обучаться учащиеся от 4 лет</w:t>
      </w:r>
      <w:r w:rsidR="00E04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возраст взрослого поколения не ограничен</w:t>
      </w:r>
      <w:r w:rsidR="00EC4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1863" w:rsidRPr="00D41863" w:rsidRDefault="001B54F1" w:rsidP="0078682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41863" w:rsidRPr="00D4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деятельность</w:t>
      </w:r>
    </w:p>
    <w:p w:rsidR="004B445B" w:rsidRDefault="00786823" w:rsidP="0035324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2.1 </w:t>
      </w:r>
      <w:r w:rsid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>ДШИ № 17</w:t>
      </w:r>
      <w:r w:rsidR="004B445B" w:rsidRP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осуществляет дополните</w:t>
      </w:r>
      <w:r w:rsid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льное образование детей в сфере </w:t>
      </w:r>
      <w:r w:rsidR="004B445B" w:rsidRPr="004B445B">
        <w:rPr>
          <w:rFonts w:ascii="Times New Roman" w:hAnsi="Times New Roman" w:cs="Times New Roman"/>
          <w:color w:val="000000"/>
          <w:spacing w:val="6"/>
          <w:sz w:val="28"/>
          <w:szCs w:val="28"/>
        </w:rPr>
        <w:t>музыкального</w:t>
      </w:r>
      <w:r w:rsidR="004B445B" w:rsidRPr="004B445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изобразительного искусства</w:t>
      </w:r>
      <w:r w:rsidR="004B445B" w:rsidRPr="004B445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r w:rsidR="004B445B" w:rsidRPr="004B44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4B445B" w:rsidRPr="004B445B" w:rsidRDefault="004B445B" w:rsidP="0035324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5B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искусство: фортепиано, скрипка, </w:t>
      </w:r>
      <w:r w:rsidR="00BC7251">
        <w:rPr>
          <w:rFonts w:ascii="Times New Roman" w:hAnsi="Times New Roman" w:cs="Times New Roman"/>
          <w:sz w:val="28"/>
          <w:szCs w:val="28"/>
        </w:rPr>
        <w:t xml:space="preserve">виолончель, </w:t>
      </w:r>
      <w:r w:rsidRPr="004B445B">
        <w:rPr>
          <w:rFonts w:ascii="Times New Roman" w:hAnsi="Times New Roman" w:cs="Times New Roman"/>
          <w:sz w:val="28"/>
          <w:szCs w:val="28"/>
        </w:rPr>
        <w:t xml:space="preserve">флейта, кларнет, баян, аккордеон, домра, балалайка, гитара классическая, вокал академический, вокал эстрадный, синтезатор, музыкальный компьютер.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B445B" w:rsidRPr="004B445B" w:rsidRDefault="004B445B" w:rsidP="00353245">
      <w:pPr>
        <w:pStyle w:val="a3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5B">
        <w:rPr>
          <w:rFonts w:ascii="Times New Roman" w:hAnsi="Times New Roman" w:cs="Times New Roman"/>
          <w:sz w:val="28"/>
          <w:szCs w:val="28"/>
        </w:rPr>
        <w:t>Изобразительное искусство: декоративно-прикладное искусство, 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, живопись</w:t>
      </w:r>
      <w:r w:rsidRPr="004B445B">
        <w:rPr>
          <w:rFonts w:ascii="Times New Roman" w:hAnsi="Times New Roman" w:cs="Times New Roman"/>
          <w:sz w:val="28"/>
          <w:szCs w:val="28"/>
        </w:rPr>
        <w:t xml:space="preserve">.                       </w:t>
      </w:r>
    </w:p>
    <w:p w:rsidR="00356BED" w:rsidRDefault="007A6232" w:rsidP="00353245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438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образования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ДШИ № 17</w:t>
      </w:r>
      <w:r w:rsidRPr="003B3438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образовательными программами, разрабатываемыми, утверждаемыми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школой</w:t>
      </w:r>
      <w:r w:rsidRPr="003B3438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самостоятельно.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12CD" w:rsidRDefault="00E04A64" w:rsidP="003532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A6232">
        <w:rPr>
          <w:rFonts w:ascii="Times New Roman" w:eastAsia="Times New Roman" w:hAnsi="Times New Roman"/>
          <w:sz w:val="28"/>
          <w:szCs w:val="28"/>
          <w:lang w:eastAsia="ru-RU"/>
        </w:rPr>
        <w:t xml:space="preserve"> 01.09.2015 года в ДШИ № 17 реализуются следующие программы:</w:t>
      </w:r>
    </w:p>
    <w:p w:rsidR="00A712CD" w:rsidRDefault="007A6232" w:rsidP="003532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общеразвивающие программы, 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сроком обучения 1, 3, 4 года (для учащихся поступивших в школу </w:t>
      </w:r>
      <w:r w:rsidR="00E04A64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2015</w:t>
      </w:r>
      <w:r w:rsidR="00E04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04A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A712CD" w:rsidRDefault="007A6232" w:rsidP="003532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предпрофессиональн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искусств</w:t>
      </w:r>
      <w:r w:rsid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«Декоративно-прикладное творчество», сроком обучения 8 лет</w:t>
      </w:r>
    </w:p>
    <w:p w:rsidR="00356BED" w:rsidRPr="00E04A64" w:rsidRDefault="00A712CD" w:rsidP="003532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A6232" w:rsidRPr="00A712CD">
        <w:rPr>
          <w:rFonts w:ascii="Times New Roman" w:eastAsia="Times New Roman" w:hAnsi="Times New Roman"/>
          <w:sz w:val="28"/>
          <w:szCs w:val="28"/>
          <w:lang w:eastAsia="ru-RU"/>
        </w:rPr>
        <w:t>ополнительные</w:t>
      </w:r>
      <w:r w:rsidR="007A6232" w:rsidRPr="0023607C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 программы в области искусств, для учащихся поступивших в школу ранее 01.09.2015 года</w:t>
      </w:r>
    </w:p>
    <w:p w:rsidR="0087436E" w:rsidRDefault="00855C8B" w:rsidP="00F520C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01.09.2018 года в ДШИ № 17 введены 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предпрофессиональн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</w:t>
      </w:r>
      <w:r w:rsidR="0087436E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музыкального 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>искусств</w:t>
      </w:r>
      <w:r w:rsidR="0087436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36E">
        <w:rPr>
          <w:rFonts w:ascii="Times New Roman" w:eastAsia="Times New Roman" w:hAnsi="Times New Roman"/>
          <w:sz w:val="28"/>
          <w:szCs w:val="28"/>
          <w:lang w:eastAsia="ru-RU"/>
        </w:rPr>
        <w:t>«Струнные инструменты»</w:t>
      </w:r>
      <w:r w:rsidR="00F520CA">
        <w:rPr>
          <w:rFonts w:ascii="Times New Roman" w:eastAsia="Times New Roman" w:hAnsi="Times New Roman"/>
          <w:sz w:val="28"/>
          <w:szCs w:val="28"/>
          <w:lang w:eastAsia="ru-RU"/>
        </w:rPr>
        <w:t xml:space="preserve"> 8-летний срок обучения</w:t>
      </w:r>
      <w:r w:rsidR="0087436E">
        <w:rPr>
          <w:rFonts w:ascii="Times New Roman" w:eastAsia="Times New Roman" w:hAnsi="Times New Roman"/>
          <w:sz w:val="28"/>
          <w:szCs w:val="28"/>
          <w:lang w:eastAsia="ru-RU"/>
        </w:rPr>
        <w:t>, «Духовые инструменты»</w:t>
      </w:r>
      <w:r w:rsidR="00F520CA">
        <w:rPr>
          <w:rFonts w:ascii="Times New Roman" w:eastAsia="Times New Roman" w:hAnsi="Times New Roman"/>
          <w:sz w:val="28"/>
          <w:szCs w:val="28"/>
          <w:lang w:eastAsia="ru-RU"/>
        </w:rPr>
        <w:t xml:space="preserve"> 5-летний срок обучения</w:t>
      </w:r>
      <w:r w:rsidR="0087436E">
        <w:rPr>
          <w:rFonts w:ascii="Times New Roman" w:eastAsia="Times New Roman" w:hAnsi="Times New Roman"/>
          <w:sz w:val="28"/>
          <w:szCs w:val="28"/>
          <w:lang w:eastAsia="ru-RU"/>
        </w:rPr>
        <w:t xml:space="preserve">, сделан набор класса </w:t>
      </w:r>
      <w:r w:rsidR="00F520CA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численностью 12 человек. Введена программа в области изобразительного искусства «Живопись» 5-летнего срока обучения, сделан набор – 10 обучающихся. На сегодняшний день на </w:t>
      </w:r>
      <w:r w:rsidR="00F520CA" w:rsidRPr="00A712CD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 w:rsidR="00F520C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520CA"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предпрофессиональн</w:t>
      </w:r>
      <w:r w:rsidR="00F520CA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520CA"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F520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520CA"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искусств</w:t>
      </w:r>
      <w:r w:rsidR="00F520CA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«Декоративно-прикладное творчество» обучаются 20 человек за счет бюджетных средств.</w:t>
      </w:r>
    </w:p>
    <w:p w:rsidR="00855C8B" w:rsidRDefault="0087436E" w:rsidP="005A517A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23607C">
        <w:t xml:space="preserve"> 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>предпрофессиональн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 искусств реализу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>тся в соответствии с установленными федеральными государственными требованиями к минимуму содержания, структуре, условиям реализации и срокам обучения по эт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A712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55C8B" w:rsidRPr="00A712CD" w:rsidRDefault="00855C8B" w:rsidP="0035324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863" w:rsidRDefault="001B54F1" w:rsidP="00353245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учреждении обучается </w:t>
      </w:r>
      <w:r w:rsidR="004B445B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возрасте от 6 до 18 лет, </w:t>
      </w:r>
      <w:r w:rsidR="004B4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муниципальному заданию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(бюджет), </w:t>
      </w:r>
      <w:r w:rsidR="00125F4C">
        <w:rPr>
          <w:rFonts w:ascii="Times New Roman" w:eastAsia="Times New Roman" w:hAnsi="Times New Roman" w:cs="Times New Roman"/>
          <w:sz w:val="28"/>
          <w:szCs w:val="28"/>
          <w:lang w:eastAsia="ru-RU"/>
        </w:rPr>
        <w:t>и 1</w:t>
      </w:r>
      <w:r w:rsidR="005A51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5F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 w:rsidR="00EC43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B445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обучается по договорам об оказании платных образовательных услуг. Школа принимает учащихся на конкурсной основе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2012 года в школе ведется группа учащихся по программе «Раннее эстетическое развитие», которое позволяет учащимся 4-5 лет не только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и адаптироваться к школьной жизни, но и попробовать себя в различных видах искусств и к моменту поступления в школу выбирать направление, в соответствии со</w:t>
      </w:r>
      <w:r w:rsidR="0018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интересами, природным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склонностями и способностями.</w:t>
      </w:r>
    </w:p>
    <w:p w:rsidR="00786823" w:rsidRDefault="007773E7" w:rsidP="00786823">
      <w:pPr>
        <w:pStyle w:val="a3"/>
        <w:numPr>
          <w:ilvl w:val="1"/>
          <w:numId w:val="17"/>
        </w:numPr>
        <w:tabs>
          <w:tab w:val="left" w:pos="9498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786823">
        <w:rPr>
          <w:rFonts w:ascii="Times New Roman" w:hAnsi="Times New Roman"/>
          <w:sz w:val="28"/>
          <w:szCs w:val="28"/>
        </w:rPr>
        <w:t>Выпуск 201</w:t>
      </w:r>
      <w:r w:rsidR="00BC7251">
        <w:rPr>
          <w:rFonts w:ascii="Times New Roman" w:hAnsi="Times New Roman"/>
          <w:sz w:val="28"/>
          <w:szCs w:val="28"/>
        </w:rPr>
        <w:t>8</w:t>
      </w:r>
      <w:r w:rsidRPr="00786823">
        <w:rPr>
          <w:rFonts w:ascii="Times New Roman" w:hAnsi="Times New Roman"/>
          <w:sz w:val="28"/>
          <w:szCs w:val="28"/>
        </w:rPr>
        <w:t xml:space="preserve"> учебного года составил - </w:t>
      </w:r>
      <w:r w:rsidR="00BC7251">
        <w:rPr>
          <w:rFonts w:ascii="Times New Roman" w:hAnsi="Times New Roman"/>
          <w:sz w:val="28"/>
          <w:szCs w:val="28"/>
        </w:rPr>
        <w:t>3</w:t>
      </w:r>
      <w:r w:rsidRPr="00786823">
        <w:rPr>
          <w:rFonts w:ascii="Times New Roman" w:hAnsi="Times New Roman"/>
          <w:sz w:val="28"/>
          <w:szCs w:val="28"/>
        </w:rPr>
        <w:t xml:space="preserve">4 человека: </w:t>
      </w:r>
      <w:r w:rsidR="00BC7251">
        <w:rPr>
          <w:rFonts w:ascii="Times New Roman" w:hAnsi="Times New Roman"/>
          <w:sz w:val="28"/>
          <w:szCs w:val="28"/>
        </w:rPr>
        <w:t>14</w:t>
      </w:r>
      <w:r w:rsidR="00786823">
        <w:rPr>
          <w:rFonts w:ascii="Times New Roman" w:hAnsi="Times New Roman"/>
          <w:sz w:val="28"/>
          <w:szCs w:val="28"/>
        </w:rPr>
        <w:t xml:space="preserve"> – ОП</w:t>
      </w:r>
    </w:p>
    <w:p w:rsidR="007773E7" w:rsidRPr="00786823" w:rsidRDefault="007773E7" w:rsidP="00786823">
      <w:pPr>
        <w:tabs>
          <w:tab w:val="left" w:pos="9498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  <w:szCs w:val="28"/>
        </w:rPr>
      </w:pPr>
      <w:r w:rsidRPr="00786823">
        <w:rPr>
          <w:rFonts w:ascii="Times New Roman" w:hAnsi="Times New Roman"/>
          <w:sz w:val="28"/>
          <w:szCs w:val="28"/>
        </w:rPr>
        <w:t>«Изобразительное искусство», 2</w:t>
      </w:r>
      <w:r w:rsidR="00BC7251">
        <w:rPr>
          <w:rFonts w:ascii="Times New Roman" w:hAnsi="Times New Roman"/>
          <w:sz w:val="28"/>
          <w:szCs w:val="28"/>
        </w:rPr>
        <w:t>0</w:t>
      </w:r>
      <w:r w:rsidRPr="00786823">
        <w:rPr>
          <w:rFonts w:ascii="Times New Roman" w:hAnsi="Times New Roman"/>
          <w:sz w:val="28"/>
          <w:szCs w:val="28"/>
        </w:rPr>
        <w:t xml:space="preserve"> - ОП «Инструментальные виды музыкальног</w:t>
      </w:r>
      <w:r w:rsidR="00BC7251">
        <w:rPr>
          <w:rFonts w:ascii="Times New Roman" w:hAnsi="Times New Roman"/>
          <w:sz w:val="28"/>
          <w:szCs w:val="28"/>
        </w:rPr>
        <w:t>о искусства и сольное пение»</w:t>
      </w:r>
      <w:r w:rsidRPr="00786823">
        <w:rPr>
          <w:rFonts w:ascii="Times New Roman" w:hAnsi="Times New Roman"/>
          <w:sz w:val="28"/>
          <w:szCs w:val="28"/>
        </w:rPr>
        <w:t xml:space="preserve">. По результатам итоговой аттестации было выдано </w:t>
      </w:r>
      <w:r w:rsidR="00BC7251">
        <w:rPr>
          <w:rFonts w:ascii="Times New Roman" w:hAnsi="Times New Roman"/>
          <w:sz w:val="28"/>
          <w:szCs w:val="28"/>
        </w:rPr>
        <w:t>6</w:t>
      </w:r>
      <w:r w:rsidRPr="00786823">
        <w:rPr>
          <w:rFonts w:ascii="Times New Roman" w:hAnsi="Times New Roman"/>
          <w:sz w:val="28"/>
          <w:szCs w:val="28"/>
        </w:rPr>
        <w:t xml:space="preserve"> красных дипломов.</w:t>
      </w:r>
    </w:p>
    <w:p w:rsidR="00D857E6" w:rsidRDefault="00D857E6" w:rsidP="00786823">
      <w:pPr>
        <w:pStyle w:val="a3"/>
        <w:numPr>
          <w:ilvl w:val="1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2106">
        <w:rPr>
          <w:rFonts w:ascii="Times New Roman" w:hAnsi="Times New Roman"/>
          <w:sz w:val="28"/>
          <w:szCs w:val="28"/>
        </w:rPr>
        <w:t>Стабильны из года в год результаты поступления наших выпускников в ВУЗы и СУЗЫ города</w:t>
      </w:r>
      <w:r w:rsidR="00BC7251">
        <w:rPr>
          <w:rFonts w:ascii="Times New Roman" w:hAnsi="Times New Roman"/>
          <w:sz w:val="28"/>
          <w:szCs w:val="28"/>
        </w:rPr>
        <w:t>. Приемная кампания 18 года стала самой результативной за историю школы:</w:t>
      </w:r>
      <w:r w:rsidRPr="00622106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2715"/>
        <w:gridCol w:w="2693"/>
        <w:gridCol w:w="3572"/>
      </w:tblGrid>
      <w:tr w:rsidR="00BC7251" w:rsidRPr="00BC7251" w:rsidTr="007878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Фамилия ученика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СУЗы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, ВУЗы)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</w:tr>
      <w:tr w:rsidR="00BC7251" w:rsidRPr="00BC7251" w:rsidTr="007878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Дойникова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НГХУ, дизайн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787825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Садриева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НГХУ, дизайн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Симоненко Елизавета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НГХУ, живопись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Быков, А.А., Шеина Т.М., Осипова К.В.; 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Кравцова Юлия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НГХУ, живопись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Осипова К.В.; 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Сазонтова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НТИ (филиал) МГУДТ, дизайн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Быков А.А., </w:t>
            </w: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Ю.Б.; 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Смирнова Анна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НГАХА,  архитектура</w:t>
            </w:r>
            <w:proofErr w:type="gramEnd"/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Сочивко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НГАХА, архитектура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Силина Арина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НМК, вокал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Сазыкина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Е.А., класс эстрадного вокала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Азатян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Татев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НГПУ, институт искусств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Осипова К.В.; 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Дина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НГПУ, институт искусств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Осипова К.В.; 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Хомякова Полина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НГПУ, институт искусств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Осипова К.В.; 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Жукова Татьяна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НГАСУ, архитектура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Быков, А.А., Шеина Т.М., Осипова К.В.; 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Свинтицкая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НГАСУ, архитектура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изобразительное отделение</w:t>
            </w:r>
          </w:p>
        </w:tc>
      </w:tr>
      <w:tr w:rsidR="00BC7251" w:rsidRPr="00BC7251" w:rsidTr="00787825">
        <w:tc>
          <w:tcPr>
            <w:tcW w:w="654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715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Болвакина</w:t>
            </w:r>
            <w:proofErr w:type="spellEnd"/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693" w:type="dxa"/>
            <w:shd w:val="clear" w:color="auto" w:fill="auto"/>
          </w:tcPr>
          <w:p w:rsidR="00BC7251" w:rsidRPr="00BC7251" w:rsidRDefault="00BC7251" w:rsidP="007878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87825">
              <w:rPr>
                <w:rFonts w:ascii="Times New Roman" w:hAnsi="Times New Roman" w:cs="Times New Roman"/>
                <w:sz w:val="28"/>
                <w:szCs w:val="28"/>
              </w:rPr>
              <w:t>олледж легкой промышленности</w:t>
            </w: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, дизайн</w:t>
            </w:r>
          </w:p>
        </w:tc>
        <w:tc>
          <w:tcPr>
            <w:tcW w:w="3572" w:type="dxa"/>
            <w:shd w:val="clear" w:color="auto" w:fill="auto"/>
          </w:tcPr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И.А. 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Шеина Т.М., Быков А.А.</w:t>
            </w:r>
          </w:p>
          <w:p w:rsidR="00BC7251" w:rsidRPr="00BC7251" w:rsidRDefault="00BC7251" w:rsidP="00BC7251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7251">
              <w:rPr>
                <w:rFonts w:ascii="Times New Roman" w:hAnsi="Times New Roman" w:cs="Times New Roman"/>
                <w:sz w:val="28"/>
                <w:szCs w:val="28"/>
              </w:rPr>
              <w:t>изобразительное отделение</w:t>
            </w:r>
          </w:p>
        </w:tc>
      </w:tr>
    </w:tbl>
    <w:p w:rsidR="007773E7" w:rsidRDefault="007773E7" w:rsidP="003532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7825" w:rsidRDefault="00787825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E7" w:rsidRPr="00787825" w:rsidRDefault="007773E7" w:rsidP="00353245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7825">
        <w:rPr>
          <w:rFonts w:ascii="Times New Roman" w:hAnsi="Times New Roman" w:cs="Times New Roman"/>
          <w:sz w:val="28"/>
          <w:szCs w:val="28"/>
        </w:rPr>
        <w:t>Стипендия  губернатора</w:t>
      </w:r>
      <w:proofErr w:type="gramEnd"/>
      <w:r w:rsidRPr="00787825">
        <w:rPr>
          <w:rFonts w:ascii="Times New Roman" w:hAnsi="Times New Roman" w:cs="Times New Roman"/>
          <w:sz w:val="28"/>
          <w:szCs w:val="28"/>
        </w:rPr>
        <w:t xml:space="preserve"> НСО для детей </w:t>
      </w:r>
      <w:r w:rsidR="00787825">
        <w:rPr>
          <w:rFonts w:ascii="Times New Roman" w:hAnsi="Times New Roman" w:cs="Times New Roman"/>
          <w:sz w:val="28"/>
          <w:szCs w:val="28"/>
        </w:rPr>
        <w:t xml:space="preserve">- </w:t>
      </w:r>
      <w:r w:rsidRPr="00787825">
        <w:rPr>
          <w:rFonts w:ascii="Times New Roman" w:hAnsi="Times New Roman" w:cs="Times New Roman"/>
          <w:sz w:val="28"/>
          <w:szCs w:val="28"/>
        </w:rPr>
        <w:t>инвалидов за 201</w:t>
      </w:r>
      <w:r w:rsidR="00787825">
        <w:rPr>
          <w:rFonts w:ascii="Times New Roman" w:hAnsi="Times New Roman" w:cs="Times New Roman"/>
          <w:sz w:val="28"/>
          <w:szCs w:val="28"/>
        </w:rPr>
        <w:t>8</w:t>
      </w:r>
      <w:r w:rsidRPr="0078782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773E7" w:rsidRPr="00786823" w:rsidRDefault="007773E7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E7" w:rsidRPr="00786823" w:rsidRDefault="007773E7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23">
        <w:rPr>
          <w:rFonts w:ascii="Times New Roman" w:hAnsi="Times New Roman" w:cs="Times New Roman"/>
          <w:sz w:val="28"/>
          <w:szCs w:val="28"/>
        </w:rPr>
        <w:t xml:space="preserve">Дубинина Анна     </w:t>
      </w:r>
      <w:r w:rsidR="00787825">
        <w:rPr>
          <w:rFonts w:ascii="Times New Roman" w:hAnsi="Times New Roman" w:cs="Times New Roman"/>
          <w:sz w:val="28"/>
          <w:szCs w:val="28"/>
        </w:rPr>
        <w:t>5</w:t>
      </w:r>
      <w:r w:rsidRPr="00786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8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86823">
        <w:rPr>
          <w:rFonts w:ascii="Times New Roman" w:hAnsi="Times New Roman" w:cs="Times New Roman"/>
          <w:sz w:val="28"/>
          <w:szCs w:val="28"/>
        </w:rPr>
        <w:t xml:space="preserve">          ИЗО</w:t>
      </w:r>
    </w:p>
    <w:p w:rsidR="007773E7" w:rsidRPr="00786823" w:rsidRDefault="007773E7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823">
        <w:rPr>
          <w:rFonts w:ascii="Times New Roman" w:hAnsi="Times New Roman" w:cs="Times New Roman"/>
          <w:sz w:val="28"/>
          <w:szCs w:val="28"/>
        </w:rPr>
        <w:t>Преподавател</w:t>
      </w:r>
      <w:r w:rsidR="00787825">
        <w:rPr>
          <w:rFonts w:ascii="Times New Roman" w:hAnsi="Times New Roman" w:cs="Times New Roman"/>
          <w:sz w:val="28"/>
          <w:szCs w:val="28"/>
        </w:rPr>
        <w:t>и  И.А.</w:t>
      </w:r>
      <w:proofErr w:type="gramEnd"/>
      <w:r w:rsidR="00787825">
        <w:rPr>
          <w:rFonts w:ascii="Times New Roman" w:hAnsi="Times New Roman" w:cs="Times New Roman"/>
          <w:sz w:val="28"/>
          <w:szCs w:val="28"/>
        </w:rPr>
        <w:t xml:space="preserve"> </w:t>
      </w:r>
      <w:r w:rsidRPr="00786823">
        <w:rPr>
          <w:rFonts w:ascii="Times New Roman" w:hAnsi="Times New Roman" w:cs="Times New Roman"/>
          <w:sz w:val="28"/>
          <w:szCs w:val="28"/>
        </w:rPr>
        <w:t xml:space="preserve">Ткаченко,  </w:t>
      </w:r>
      <w:r w:rsidR="00787825">
        <w:rPr>
          <w:rFonts w:ascii="Times New Roman" w:hAnsi="Times New Roman" w:cs="Times New Roman"/>
          <w:sz w:val="28"/>
          <w:szCs w:val="28"/>
        </w:rPr>
        <w:t xml:space="preserve">А.А. Быков, </w:t>
      </w:r>
      <w:r w:rsidRPr="00786823">
        <w:rPr>
          <w:rFonts w:ascii="Times New Roman" w:hAnsi="Times New Roman" w:cs="Times New Roman"/>
          <w:sz w:val="28"/>
          <w:szCs w:val="28"/>
        </w:rPr>
        <w:t xml:space="preserve">Т.М. Шеина </w:t>
      </w:r>
    </w:p>
    <w:p w:rsidR="007773E7" w:rsidRPr="00786823" w:rsidRDefault="007773E7" w:rsidP="003532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3E7" w:rsidRPr="00786823" w:rsidRDefault="007773E7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823">
        <w:rPr>
          <w:rFonts w:ascii="Times New Roman" w:hAnsi="Times New Roman" w:cs="Times New Roman"/>
          <w:sz w:val="28"/>
          <w:szCs w:val="28"/>
        </w:rPr>
        <w:t>Стипендия  мэрии</w:t>
      </w:r>
      <w:proofErr w:type="gramEnd"/>
      <w:r w:rsidRPr="00786823">
        <w:rPr>
          <w:rFonts w:ascii="Times New Roman" w:hAnsi="Times New Roman" w:cs="Times New Roman"/>
          <w:sz w:val="28"/>
          <w:szCs w:val="28"/>
        </w:rPr>
        <w:t xml:space="preserve"> г. Новосибирска за 201</w:t>
      </w:r>
      <w:r w:rsidR="00787825">
        <w:rPr>
          <w:rFonts w:ascii="Times New Roman" w:hAnsi="Times New Roman" w:cs="Times New Roman"/>
          <w:sz w:val="28"/>
          <w:szCs w:val="28"/>
        </w:rPr>
        <w:t>8</w:t>
      </w:r>
      <w:r w:rsidRPr="0078682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773E7" w:rsidRPr="00786823" w:rsidRDefault="007773E7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3E7" w:rsidRPr="00786823" w:rsidRDefault="00787825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 Михаил</w:t>
      </w:r>
      <w:r w:rsidR="007773E7" w:rsidRPr="0078682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773E7" w:rsidRPr="00786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3E7" w:rsidRPr="007868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73E7" w:rsidRPr="00786823">
        <w:rPr>
          <w:rFonts w:ascii="Times New Roman" w:hAnsi="Times New Roman" w:cs="Times New Roman"/>
          <w:sz w:val="28"/>
          <w:szCs w:val="28"/>
        </w:rPr>
        <w:t xml:space="preserve">          класс </w:t>
      </w:r>
      <w:r>
        <w:rPr>
          <w:rFonts w:ascii="Times New Roman" w:hAnsi="Times New Roman" w:cs="Times New Roman"/>
          <w:sz w:val="28"/>
          <w:szCs w:val="28"/>
        </w:rPr>
        <w:t>балалайки</w:t>
      </w:r>
    </w:p>
    <w:p w:rsidR="007773E7" w:rsidRPr="00786823" w:rsidRDefault="007773E7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82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787825">
        <w:rPr>
          <w:rFonts w:ascii="Times New Roman" w:hAnsi="Times New Roman" w:cs="Times New Roman"/>
          <w:sz w:val="28"/>
          <w:szCs w:val="28"/>
        </w:rPr>
        <w:t>К.В. Боярин</w:t>
      </w:r>
    </w:p>
    <w:p w:rsidR="007773E7" w:rsidRPr="00786823" w:rsidRDefault="007773E7" w:rsidP="00353245">
      <w:pPr>
        <w:spacing w:after="0" w:line="240" w:lineRule="auto"/>
        <w:ind w:left="1080" w:firstLine="1330"/>
        <w:jc w:val="both"/>
        <w:rPr>
          <w:rFonts w:ascii="Times New Roman" w:hAnsi="Times New Roman" w:cs="Times New Roman"/>
          <w:sz w:val="28"/>
          <w:szCs w:val="28"/>
        </w:rPr>
      </w:pPr>
    </w:p>
    <w:p w:rsidR="007773E7" w:rsidRPr="00786823" w:rsidRDefault="00787825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Максимова Екатерина</w:t>
      </w:r>
      <w:r w:rsidR="007773E7" w:rsidRPr="0078682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773E7" w:rsidRPr="007868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3E7" w:rsidRPr="0078682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773E7" w:rsidRPr="007868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класс эстрадного вокала</w:t>
      </w:r>
    </w:p>
    <w:p w:rsidR="007773E7" w:rsidRPr="00786823" w:rsidRDefault="007773E7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6823"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r w:rsidR="00787825">
        <w:rPr>
          <w:rFonts w:ascii="Times New Roman" w:hAnsi="Times New Roman" w:cs="Times New Roman"/>
          <w:sz w:val="28"/>
          <w:szCs w:val="28"/>
        </w:rPr>
        <w:t>Е.А.</w:t>
      </w:r>
      <w:proofErr w:type="gramEnd"/>
      <w:r w:rsidR="00787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825">
        <w:rPr>
          <w:rFonts w:ascii="Times New Roman" w:hAnsi="Times New Roman" w:cs="Times New Roman"/>
          <w:sz w:val="28"/>
          <w:szCs w:val="28"/>
        </w:rPr>
        <w:t>Сазыкина</w:t>
      </w:r>
      <w:proofErr w:type="spellEnd"/>
    </w:p>
    <w:p w:rsidR="00D41863" w:rsidRPr="00786823" w:rsidRDefault="00D41863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823" w:rsidRPr="00786823" w:rsidRDefault="001B54F1" w:rsidP="0078682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</w:t>
      </w:r>
      <w:r w:rsidR="00186BC3" w:rsidRPr="0078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863" w:rsidRPr="0078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процесса</w:t>
      </w:r>
      <w:r w:rsidRPr="00786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41863" w:rsidRPr="004B445B" w:rsidRDefault="00D41863" w:rsidP="007868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>Режим занятий устанавливается ДШИ</w:t>
      </w:r>
      <w:r>
        <w:rPr>
          <w:rFonts w:ascii="Times New Roman" w:hAnsi="Times New Roman" w:cs="Times New Roman"/>
          <w:sz w:val="28"/>
          <w:szCs w:val="28"/>
        </w:rPr>
        <w:t xml:space="preserve"> № 17</w:t>
      </w:r>
      <w:r w:rsidRPr="004B445B">
        <w:rPr>
          <w:rFonts w:ascii="Times New Roman" w:hAnsi="Times New Roman" w:cs="Times New Roman"/>
          <w:sz w:val="28"/>
          <w:szCs w:val="28"/>
        </w:rPr>
        <w:t xml:space="preserve"> на основании учебных планов и годового календарного учебного графика в соответствии с санитарно-эпидемиологическими правилами и нормами.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5B">
        <w:rPr>
          <w:rFonts w:ascii="Times New Roman" w:hAnsi="Times New Roman" w:cs="Times New Roman"/>
          <w:sz w:val="28"/>
          <w:szCs w:val="28"/>
        </w:rPr>
        <w:t>Обучение и воспитание в ДШИ ведется на русском языке. Форма обучения – очная.</w:t>
      </w:r>
    </w:p>
    <w:p w:rsidR="00D41863" w:rsidRPr="001B54F1" w:rsidRDefault="00D41863" w:rsidP="0078682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45B">
        <w:rPr>
          <w:rFonts w:ascii="Times New Roman" w:hAnsi="Times New Roman" w:cs="Times New Roman"/>
          <w:sz w:val="28"/>
          <w:szCs w:val="28"/>
        </w:rPr>
        <w:t>Учебный год в ДШИ начинается 1 сентября</w:t>
      </w:r>
      <w:r w:rsidRP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мая, 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выходные дни и каникулярное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</w:p>
    <w:p w:rsidR="00D41863" w:rsidRPr="004B445B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5B">
        <w:rPr>
          <w:rFonts w:ascii="Times New Roman" w:hAnsi="Times New Roman" w:cs="Times New Roman"/>
          <w:color w:val="000000"/>
          <w:sz w:val="28"/>
          <w:szCs w:val="28"/>
        </w:rPr>
        <w:t>для предпрофессиональных и общеразвивающих программ составляет – 39 недель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45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предусматриваются каникулы не менее 30 календарных дней, </w:t>
      </w:r>
      <w:r w:rsidR="00EC43E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письма департамента образования мэрии города Новосибирска, </w:t>
      </w:r>
      <w:r w:rsidRPr="004B445B">
        <w:rPr>
          <w:rFonts w:ascii="Times New Roman" w:hAnsi="Times New Roman" w:cs="Times New Roman"/>
          <w:color w:val="000000"/>
          <w:sz w:val="28"/>
          <w:szCs w:val="28"/>
        </w:rPr>
        <w:t>а в 1-м классе устанавливаются дополнительные недельные каникулы.</w:t>
      </w:r>
    </w:p>
    <w:p w:rsidR="00D41863" w:rsidRPr="00EC43E4" w:rsidRDefault="00D41863" w:rsidP="007868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color w:val="000000"/>
          <w:sz w:val="28"/>
          <w:szCs w:val="28"/>
        </w:rPr>
        <w:t xml:space="preserve">Общий режим работы ДШИ </w:t>
      </w:r>
      <w:r w:rsidR="00EC43E4">
        <w:rPr>
          <w:rFonts w:ascii="Times New Roman" w:hAnsi="Times New Roman" w:cs="Times New Roman"/>
          <w:color w:val="000000"/>
          <w:sz w:val="28"/>
          <w:szCs w:val="28"/>
        </w:rPr>
        <w:t xml:space="preserve">17 </w:t>
      </w:r>
      <w:r w:rsidRPr="004B445B">
        <w:rPr>
          <w:rFonts w:ascii="Times New Roman" w:hAnsi="Times New Roman" w:cs="Times New Roman"/>
          <w:color w:val="000000"/>
          <w:sz w:val="28"/>
          <w:szCs w:val="28"/>
        </w:rPr>
        <w:t>– с 8.00 часов до 20.00 часов.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445B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учебной нагрузки недели составляет 6 дней. </w:t>
      </w:r>
      <w:r w:rsidRPr="004B445B">
        <w:rPr>
          <w:rFonts w:ascii="Times New Roman" w:hAnsi="Times New Roman" w:cs="Times New Roman"/>
          <w:sz w:val="28"/>
          <w:szCs w:val="28"/>
        </w:rPr>
        <w:t>Продолжительность урока в соответствии с требованиями учебных планов может быть следующая: 1 академический час; 0,5 академических часа; 1,5 академических часа; 2 академических часа</w:t>
      </w:r>
      <w:r w:rsidR="00EC43E4">
        <w:rPr>
          <w:rFonts w:ascii="Times New Roman" w:hAnsi="Times New Roman" w:cs="Times New Roman"/>
          <w:sz w:val="28"/>
          <w:szCs w:val="28"/>
        </w:rPr>
        <w:t>; 3 академических часа</w:t>
      </w:r>
      <w:r w:rsidRPr="004B445B">
        <w:rPr>
          <w:rFonts w:ascii="Times New Roman" w:hAnsi="Times New Roman" w:cs="Times New Roman"/>
          <w:sz w:val="28"/>
          <w:szCs w:val="28"/>
        </w:rPr>
        <w:t>.</w:t>
      </w:r>
    </w:p>
    <w:p w:rsidR="00D41863" w:rsidRPr="004B445B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5B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учебных занятий:</w:t>
      </w:r>
    </w:p>
    <w:p w:rsidR="00D41863" w:rsidRPr="004B445B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4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787825" w:rsidRPr="004B445B">
        <w:rPr>
          <w:rFonts w:ascii="Times New Roman" w:hAnsi="Times New Roman" w:cs="Times New Roman"/>
          <w:color w:val="000000"/>
          <w:sz w:val="28"/>
          <w:szCs w:val="28"/>
        </w:rPr>
        <w:t>индивидуальная, равная</w:t>
      </w:r>
      <w:r w:rsidRPr="004B445B">
        <w:rPr>
          <w:rFonts w:ascii="Times New Roman" w:hAnsi="Times New Roman" w:cs="Times New Roman"/>
          <w:color w:val="000000"/>
          <w:sz w:val="28"/>
          <w:szCs w:val="28"/>
        </w:rPr>
        <w:t xml:space="preserve"> одному академическому часу, составляет 25 -  30 </w:t>
      </w:r>
      <w:r w:rsidR="00787825" w:rsidRPr="004B445B">
        <w:rPr>
          <w:rFonts w:ascii="Times New Roman" w:hAnsi="Times New Roman" w:cs="Times New Roman"/>
          <w:color w:val="000000"/>
          <w:sz w:val="28"/>
          <w:szCs w:val="28"/>
        </w:rPr>
        <w:t>минут для</w:t>
      </w:r>
      <w:r w:rsidRPr="004B445B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дошкольников, и 40 - 45 минут для всех остальных обучающихся, продолжительность учебных занятий по одному учебному предмету в день не должна превышать 1,5 академического часа;</w:t>
      </w:r>
    </w:p>
    <w:p w:rsidR="00D41863" w:rsidRPr="004B445B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lastRenderedPageBreak/>
        <w:t xml:space="preserve">- мелкогрупповая – от 4-х (в ансамбле от 2-х) человек -  не более   </w:t>
      </w:r>
      <w:r w:rsidR="00EC43E4">
        <w:rPr>
          <w:rFonts w:ascii="Times New Roman" w:hAnsi="Times New Roman" w:cs="Times New Roman"/>
          <w:sz w:val="28"/>
          <w:szCs w:val="28"/>
        </w:rPr>
        <w:t>3</w:t>
      </w:r>
      <w:r w:rsidRPr="004B445B">
        <w:rPr>
          <w:rFonts w:ascii="Times New Roman" w:hAnsi="Times New Roman" w:cs="Times New Roman"/>
          <w:sz w:val="28"/>
          <w:szCs w:val="28"/>
        </w:rPr>
        <w:t>-х часов;</w:t>
      </w:r>
    </w:p>
    <w:p w:rsidR="00D41863" w:rsidRPr="004B445B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>- художественное отделение – не более 3-х часов.</w:t>
      </w:r>
    </w:p>
    <w:p w:rsidR="00D41863" w:rsidRPr="004B445B" w:rsidRDefault="00D41863" w:rsidP="0035324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 xml:space="preserve">Для ведения образовательного процесса и полноценного усвоения учащимися учебного материала </w:t>
      </w:r>
      <w:r w:rsidR="00CD3415" w:rsidRPr="004B445B">
        <w:rPr>
          <w:rFonts w:ascii="Times New Roman" w:hAnsi="Times New Roman" w:cs="Times New Roman"/>
          <w:sz w:val="28"/>
          <w:szCs w:val="28"/>
        </w:rPr>
        <w:t>в ДШИ</w:t>
      </w:r>
      <w:r w:rsidRPr="004B445B">
        <w:rPr>
          <w:rFonts w:ascii="Times New Roman" w:hAnsi="Times New Roman" w:cs="Times New Roman"/>
          <w:sz w:val="28"/>
          <w:szCs w:val="28"/>
        </w:rPr>
        <w:t xml:space="preserve"> </w:t>
      </w:r>
      <w:r w:rsidR="00EC43E4">
        <w:rPr>
          <w:rFonts w:ascii="Times New Roman" w:hAnsi="Times New Roman" w:cs="Times New Roman"/>
          <w:sz w:val="28"/>
          <w:szCs w:val="28"/>
        </w:rPr>
        <w:t xml:space="preserve">17 </w:t>
      </w:r>
      <w:r w:rsidRPr="004B445B">
        <w:rPr>
          <w:rFonts w:ascii="Times New Roman" w:hAnsi="Times New Roman" w:cs="Times New Roman"/>
          <w:sz w:val="28"/>
          <w:szCs w:val="28"/>
        </w:rPr>
        <w:t>в соответствии с образовательными программами и учебными планами установлены следующие виды работ:</w:t>
      </w:r>
    </w:p>
    <w:p w:rsidR="00D41863" w:rsidRPr="004B445B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>- групповые и индивидуальные занятия;</w:t>
      </w:r>
    </w:p>
    <w:p w:rsidR="00D41863" w:rsidRPr="004B445B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>- самостоятельная (домашняя работа) учащегося;</w:t>
      </w:r>
    </w:p>
    <w:p w:rsidR="00D41863" w:rsidRPr="004B445B" w:rsidRDefault="007773E7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1863" w:rsidRPr="004B445B">
        <w:rPr>
          <w:rFonts w:ascii="Times New Roman" w:hAnsi="Times New Roman" w:cs="Times New Roman"/>
          <w:sz w:val="28"/>
          <w:szCs w:val="28"/>
        </w:rPr>
        <w:t>контрольные мероприятия, предусмотренные учебными планами и программами (контрольные уроки, академические концерты, академические просмотры, зачеты, экзамены и т.д.), которые определяются и утверждаются Педагогическим советом ДШИ</w:t>
      </w:r>
      <w:r w:rsidR="00EC43E4">
        <w:rPr>
          <w:rFonts w:ascii="Times New Roman" w:hAnsi="Times New Roman" w:cs="Times New Roman"/>
          <w:sz w:val="28"/>
          <w:szCs w:val="28"/>
        </w:rPr>
        <w:t xml:space="preserve"> 17</w:t>
      </w:r>
      <w:r w:rsidR="00D41863" w:rsidRPr="004B445B">
        <w:rPr>
          <w:rFonts w:ascii="Times New Roman" w:hAnsi="Times New Roman" w:cs="Times New Roman"/>
          <w:sz w:val="28"/>
          <w:szCs w:val="28"/>
        </w:rPr>
        <w:t>;</w:t>
      </w:r>
    </w:p>
    <w:p w:rsidR="00D41863" w:rsidRPr="004B445B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>- культурно-просветительские мероприятия (лекции, беседы, концерты, выставки, театрализованные представления и т.д.), организуемые ДШИ;</w:t>
      </w:r>
    </w:p>
    <w:p w:rsidR="00D41863" w:rsidRDefault="00D41863" w:rsidP="00353245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B445B">
        <w:rPr>
          <w:rFonts w:ascii="Times New Roman" w:hAnsi="Times New Roman" w:cs="Times New Roman"/>
          <w:sz w:val="28"/>
          <w:szCs w:val="28"/>
        </w:rPr>
        <w:t>- внеурочные классные мероприятия.</w:t>
      </w:r>
    </w:p>
    <w:p w:rsidR="000877EA" w:rsidRDefault="00D41863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принята пятибалльная система оценки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успеваемости.</w:t>
      </w:r>
    </w:p>
    <w:p w:rsidR="00FF03DF" w:rsidRDefault="00FF03DF" w:rsidP="00353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03DF" w:rsidRDefault="00FF03DF" w:rsidP="00FF03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0D4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успеваемости показывает 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стабильность абсолютной успеваемости и некоторое снижение качественной:</w:t>
      </w:r>
      <w:r w:rsidRPr="00515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65% (87 % - прошлый год)</w:t>
      </w:r>
      <w:r w:rsidRPr="00425B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качественной успеваемости вышли на истинный уровень, в связи с этим оценки стали более реальными. </w:t>
      </w:r>
      <w:r w:rsidRPr="00DC40D4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 подготовки обучающихся по результатам переводных академических концертов, технических зачетов соответствует «Положению об организации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текущего контроля успеваемости».</w:t>
      </w:r>
    </w:p>
    <w:p w:rsidR="007773E7" w:rsidRDefault="007773E7" w:rsidP="0035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7EA" w:rsidRPr="00AF6F5E" w:rsidRDefault="001B54F1" w:rsidP="00AF6F5E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образовательного процесса</w:t>
      </w:r>
    </w:p>
    <w:p w:rsidR="00AF6F5E" w:rsidRPr="00AF6F5E" w:rsidRDefault="00AF6F5E" w:rsidP="00AF6F5E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1576" w:rsidRDefault="00786823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в 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помещениях: одно отдельно стоящее здание (Кроп</w:t>
      </w:r>
      <w:r w:rsidR="00962C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87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ткина, 119А), и первые этажи жилых домов (Линейная, 51, Кропоткина, 116</w:t>
      </w:r>
      <w:r w:rsidR="00962C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укомплектованных инструментарием и 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оборудованием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учебн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программ по всем предметным </w:t>
      </w:r>
      <w:r w:rsidR="00D41863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областям,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числе, аудио и видео техникой - 2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класса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43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для организации концертно-выставочной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ельности.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библиотека. </w:t>
      </w:r>
    </w:p>
    <w:p w:rsidR="00AF6F5E" w:rsidRPr="001B54F1" w:rsidRDefault="00AF6F5E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863" w:rsidRPr="001B54F1" w:rsidRDefault="00EA398D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868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состав.</w:t>
      </w:r>
    </w:p>
    <w:p w:rsidR="00EA398D" w:rsidRPr="001B54F1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процесс осуществляют 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</w:t>
      </w:r>
      <w:r w:rsidR="00EC43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41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EC4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398D" w:rsidRDefault="001B54F1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них имеют звание: Заслуженный артист Р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A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Буреев</w:t>
      </w:r>
      <w:proofErr w:type="spellEnd"/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Николаевич (кларнет)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370A3" w:rsidRDefault="001370A3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высшее образование – 2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EA398D" w:rsidRDefault="001370A3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Среднее профессиональное образование – 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1370A3" w:rsidRDefault="00EA398D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высшую квалификационную категорию – 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(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55,5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F55D66" w:rsidRDefault="00EA398D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Первую квалификационную категорию – 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преподавателей (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8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EA398D" w:rsidRPr="001B54F1" w:rsidRDefault="00EA398D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подтвердили </w:t>
      </w:r>
      <w:r w:rsidR="00350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категори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5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И.А. аттестовался на высшую квалификационную категорию, Власенков Р.А.</w:t>
      </w:r>
      <w:r w:rsidR="0035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аттестовал</w:t>
      </w:r>
      <w:r w:rsidR="007773E7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5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первую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F03DF" w:rsidRDefault="001B54F1" w:rsidP="00AF6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 повышения квалификации </w:t>
      </w:r>
      <w:r w:rsidR="00FB157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индивидуальной стажировки, дистанционного обучения, мастер-класс</w:t>
      </w:r>
      <w:r w:rsidR="00FB1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семинар</w:t>
      </w:r>
      <w:r w:rsidR="00FB1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FB15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</w:t>
      </w:r>
      <w:r w:rsidR="00137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преподавателей.</w:t>
      </w:r>
      <w:r w:rsidR="00350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Преподаватели активно участвуют в работе методических секций, мастер - классов города и области. </w:t>
      </w:r>
    </w:p>
    <w:p w:rsidR="00AF6F5E" w:rsidRDefault="00EA398D" w:rsidP="00AB50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8682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86823">
        <w:rPr>
          <w:sz w:val="28"/>
          <w:szCs w:val="28"/>
        </w:rPr>
        <w:t>Методическая деятельность</w:t>
      </w:r>
      <w:r w:rsidR="00D857E6" w:rsidRPr="00622106">
        <w:rPr>
          <w:sz w:val="28"/>
          <w:szCs w:val="28"/>
        </w:rPr>
        <w:t xml:space="preserve"> школы осуществлял</w:t>
      </w:r>
      <w:r w:rsidR="00D857E6">
        <w:rPr>
          <w:sz w:val="28"/>
          <w:szCs w:val="28"/>
        </w:rPr>
        <w:t>а</w:t>
      </w:r>
      <w:r w:rsidR="00D857E6" w:rsidRPr="00622106">
        <w:rPr>
          <w:sz w:val="28"/>
          <w:szCs w:val="28"/>
        </w:rPr>
        <w:t>с</w:t>
      </w:r>
      <w:r w:rsidR="00D857E6">
        <w:rPr>
          <w:sz w:val="28"/>
          <w:szCs w:val="28"/>
        </w:rPr>
        <w:t>ь</w:t>
      </w:r>
      <w:r w:rsidR="00D857E6" w:rsidRPr="00622106">
        <w:rPr>
          <w:sz w:val="28"/>
          <w:szCs w:val="28"/>
        </w:rPr>
        <w:t xml:space="preserve"> согласно </w:t>
      </w:r>
      <w:r w:rsidR="00D857E6">
        <w:rPr>
          <w:sz w:val="28"/>
          <w:szCs w:val="28"/>
        </w:rPr>
        <w:t>годовому перспективному плану</w:t>
      </w:r>
      <w:r w:rsidR="00D857E6" w:rsidRPr="00622106">
        <w:rPr>
          <w:sz w:val="28"/>
          <w:szCs w:val="28"/>
        </w:rPr>
        <w:t xml:space="preserve">.  </w:t>
      </w:r>
      <w:r w:rsidR="00D857E6">
        <w:rPr>
          <w:sz w:val="28"/>
          <w:szCs w:val="28"/>
        </w:rPr>
        <w:t xml:space="preserve">Среди </w:t>
      </w:r>
      <w:r w:rsidR="00D857E6" w:rsidRPr="00622106">
        <w:rPr>
          <w:sz w:val="28"/>
          <w:szCs w:val="28"/>
        </w:rPr>
        <w:t>наиболее ярки</w:t>
      </w:r>
      <w:r w:rsidR="00D857E6">
        <w:rPr>
          <w:sz w:val="28"/>
          <w:szCs w:val="28"/>
        </w:rPr>
        <w:t>х</w:t>
      </w:r>
      <w:r w:rsidR="00D857E6" w:rsidRPr="00622106">
        <w:rPr>
          <w:sz w:val="28"/>
          <w:szCs w:val="28"/>
        </w:rPr>
        <w:t xml:space="preserve"> момент</w:t>
      </w:r>
      <w:r w:rsidR="00D857E6">
        <w:rPr>
          <w:sz w:val="28"/>
          <w:szCs w:val="28"/>
        </w:rPr>
        <w:t>ов</w:t>
      </w:r>
      <w:r w:rsidR="00D857E6" w:rsidRPr="00622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методической деятельности можно отметить </w:t>
      </w:r>
      <w:r w:rsidR="0049573C">
        <w:rPr>
          <w:sz w:val="28"/>
          <w:szCs w:val="28"/>
        </w:rPr>
        <w:t>о</w:t>
      </w:r>
      <w:r w:rsidR="00FF03DF" w:rsidRPr="0049573C">
        <w:rPr>
          <w:sz w:val="28"/>
          <w:szCs w:val="28"/>
        </w:rPr>
        <w:t>рганизаци</w:t>
      </w:r>
      <w:r w:rsidR="0049573C">
        <w:rPr>
          <w:sz w:val="28"/>
          <w:szCs w:val="28"/>
        </w:rPr>
        <w:t>ю</w:t>
      </w:r>
      <w:r w:rsidR="00FF03DF" w:rsidRPr="0049573C">
        <w:rPr>
          <w:sz w:val="28"/>
          <w:szCs w:val="28"/>
        </w:rPr>
        <w:t xml:space="preserve"> и проведение учебно-практическ</w:t>
      </w:r>
      <w:r w:rsidR="0049573C">
        <w:rPr>
          <w:sz w:val="28"/>
          <w:szCs w:val="28"/>
        </w:rPr>
        <w:t>ого</w:t>
      </w:r>
      <w:r w:rsidR="00FF03DF" w:rsidRPr="0049573C">
        <w:rPr>
          <w:sz w:val="28"/>
          <w:szCs w:val="28"/>
        </w:rPr>
        <w:t xml:space="preserve"> семинар</w:t>
      </w:r>
      <w:r w:rsidR="0049573C">
        <w:rPr>
          <w:sz w:val="28"/>
          <w:szCs w:val="28"/>
        </w:rPr>
        <w:t>а</w:t>
      </w:r>
      <w:r w:rsidR="00FF03DF" w:rsidRPr="0049573C">
        <w:rPr>
          <w:sz w:val="28"/>
          <w:szCs w:val="28"/>
        </w:rPr>
        <w:t xml:space="preserve"> «Актуальные вопросы реализации образовательных программ в области декоративно-прикладного искусства (дополнительной предпрофессиональной программы «Декоративно-прикладное искусство», дополнительных общеразвивающих программ») – 31.10.2018</w:t>
      </w:r>
      <w:r w:rsidR="0049573C">
        <w:rPr>
          <w:sz w:val="28"/>
          <w:szCs w:val="28"/>
        </w:rPr>
        <w:t xml:space="preserve">. Семинар был организован на площадке изобразительного отделения, присутствовали </w:t>
      </w:r>
      <w:r w:rsidR="00D32E48">
        <w:rPr>
          <w:sz w:val="28"/>
          <w:szCs w:val="28"/>
        </w:rPr>
        <w:t>43 преподавателя из 1</w:t>
      </w:r>
      <w:r w:rsidR="00AF6F5E">
        <w:rPr>
          <w:sz w:val="28"/>
          <w:szCs w:val="28"/>
        </w:rPr>
        <w:t>6</w:t>
      </w:r>
      <w:r w:rsidR="00D32E48">
        <w:rPr>
          <w:sz w:val="28"/>
          <w:szCs w:val="28"/>
        </w:rPr>
        <w:t xml:space="preserve"> школ города и области. В качестве приглашенных гостей выступали Алена Евгеньевна</w:t>
      </w:r>
      <w:r w:rsidR="0049573C" w:rsidRPr="00D32E48">
        <w:rPr>
          <w:sz w:val="28"/>
          <w:szCs w:val="28"/>
        </w:rPr>
        <w:t xml:space="preserve"> </w:t>
      </w:r>
      <w:proofErr w:type="spellStart"/>
      <w:r w:rsidR="0049573C" w:rsidRPr="00D32E48">
        <w:rPr>
          <w:sz w:val="28"/>
          <w:szCs w:val="28"/>
        </w:rPr>
        <w:t>Савинок</w:t>
      </w:r>
      <w:proofErr w:type="spellEnd"/>
      <w:r w:rsidR="0049573C" w:rsidRPr="00D32E48">
        <w:rPr>
          <w:sz w:val="28"/>
          <w:szCs w:val="28"/>
        </w:rPr>
        <w:t xml:space="preserve"> – методист НОДНТ</w:t>
      </w:r>
      <w:r w:rsidR="00D32E48">
        <w:rPr>
          <w:sz w:val="28"/>
          <w:szCs w:val="28"/>
        </w:rPr>
        <w:t xml:space="preserve">, </w:t>
      </w:r>
      <w:r w:rsidR="0049573C" w:rsidRPr="00D32E48">
        <w:rPr>
          <w:rStyle w:val="aa"/>
          <w:b w:val="0"/>
          <w:sz w:val="28"/>
          <w:szCs w:val="28"/>
        </w:rPr>
        <w:t>О</w:t>
      </w:r>
      <w:r w:rsidR="00D32E48">
        <w:rPr>
          <w:rStyle w:val="aa"/>
          <w:b w:val="0"/>
          <w:sz w:val="28"/>
          <w:szCs w:val="28"/>
        </w:rPr>
        <w:t xml:space="preserve">льга </w:t>
      </w:r>
      <w:r w:rsidR="0049573C" w:rsidRPr="00D32E48">
        <w:rPr>
          <w:rStyle w:val="aa"/>
          <w:b w:val="0"/>
          <w:sz w:val="28"/>
          <w:szCs w:val="28"/>
        </w:rPr>
        <w:t>В</w:t>
      </w:r>
      <w:r w:rsidR="00D32E48">
        <w:rPr>
          <w:rStyle w:val="aa"/>
          <w:b w:val="0"/>
          <w:sz w:val="28"/>
          <w:szCs w:val="28"/>
        </w:rPr>
        <w:t>икторовна</w:t>
      </w:r>
      <w:r w:rsidR="0049573C" w:rsidRPr="00D32E48">
        <w:rPr>
          <w:rStyle w:val="aa"/>
          <w:b w:val="0"/>
          <w:sz w:val="28"/>
          <w:szCs w:val="28"/>
        </w:rPr>
        <w:t xml:space="preserve"> </w:t>
      </w:r>
      <w:proofErr w:type="spellStart"/>
      <w:r w:rsidR="0049573C" w:rsidRPr="00D32E48">
        <w:rPr>
          <w:rStyle w:val="aa"/>
          <w:b w:val="0"/>
          <w:sz w:val="28"/>
          <w:szCs w:val="28"/>
        </w:rPr>
        <w:t>Юзова</w:t>
      </w:r>
      <w:proofErr w:type="spellEnd"/>
      <w:r w:rsidR="0049573C" w:rsidRPr="00AD13D2">
        <w:rPr>
          <w:rStyle w:val="aa"/>
          <w:sz w:val="28"/>
          <w:szCs w:val="28"/>
        </w:rPr>
        <w:t xml:space="preserve"> </w:t>
      </w:r>
      <w:r w:rsidR="0049573C" w:rsidRPr="00AD13D2">
        <w:rPr>
          <w:sz w:val="28"/>
          <w:szCs w:val="28"/>
        </w:rPr>
        <w:t>— заведующая отделением декоративно-прикладного искусства Новосибирского областного колледжа культуры и искусства</w:t>
      </w:r>
      <w:r w:rsidR="00D32E48">
        <w:rPr>
          <w:sz w:val="28"/>
          <w:szCs w:val="28"/>
        </w:rPr>
        <w:t xml:space="preserve">, </w:t>
      </w:r>
      <w:r w:rsidR="00D32E48" w:rsidRPr="00D32E48">
        <w:rPr>
          <w:sz w:val="28"/>
          <w:szCs w:val="28"/>
        </w:rPr>
        <w:t>И</w:t>
      </w:r>
      <w:r w:rsidR="00D32E48">
        <w:rPr>
          <w:sz w:val="28"/>
          <w:szCs w:val="28"/>
        </w:rPr>
        <w:t xml:space="preserve">рина </w:t>
      </w:r>
      <w:r w:rsidR="00D32E48" w:rsidRPr="00D32E48">
        <w:rPr>
          <w:sz w:val="28"/>
          <w:szCs w:val="28"/>
        </w:rPr>
        <w:t>В</w:t>
      </w:r>
      <w:r w:rsidR="00D32E48">
        <w:rPr>
          <w:sz w:val="28"/>
          <w:szCs w:val="28"/>
        </w:rPr>
        <w:t>ячеславовна</w:t>
      </w:r>
      <w:r w:rsidR="00D32E48" w:rsidRPr="00D32E48">
        <w:rPr>
          <w:sz w:val="28"/>
          <w:szCs w:val="28"/>
        </w:rPr>
        <w:t xml:space="preserve"> Медова – руководитель Образцовой детской художественной школы - </w:t>
      </w:r>
      <w:r w:rsidR="00D32E48">
        <w:rPr>
          <w:sz w:val="28"/>
          <w:szCs w:val="28"/>
        </w:rPr>
        <w:t xml:space="preserve">студии «АПРЕЛЬ» г. Новосибирска. </w:t>
      </w:r>
    </w:p>
    <w:p w:rsidR="00D32E48" w:rsidRDefault="00D32E48" w:rsidP="00AB508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Освещались такие вопросы </w:t>
      </w:r>
      <w:r w:rsidR="00AF6F5E">
        <w:rPr>
          <w:sz w:val="28"/>
          <w:szCs w:val="28"/>
        </w:rPr>
        <w:t>как:</w:t>
      </w:r>
    </w:p>
    <w:p w:rsidR="00AF6F5E" w:rsidRDefault="00AF6F5E" w:rsidP="00AB5087">
      <w:pPr>
        <w:pStyle w:val="a9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9573C" w:rsidRPr="00AF6F5E">
        <w:rPr>
          <w:sz w:val="28"/>
          <w:szCs w:val="28"/>
        </w:rPr>
        <w:t xml:space="preserve">пыт реализации предпрофессиональных и общеразвивающих образовательных программ в области декоративно-прикладного искусства и искусства. На примере </w:t>
      </w:r>
      <w:hyperlink r:id="rId6" w:history="1">
        <w:r w:rsidR="0049573C" w:rsidRPr="00AF6F5E">
          <w:rPr>
            <w:rStyle w:val="a4"/>
            <w:color w:val="auto"/>
            <w:sz w:val="28"/>
            <w:szCs w:val="28"/>
            <w:u w:val="none"/>
          </w:rPr>
          <w:t>МБУДО «Орловская детская школа изобразительных искусств и ремесел»</w:t>
        </w:r>
      </w:hyperlink>
      <w:r w:rsidR="0049573C" w:rsidRPr="00AF6F5E">
        <w:rPr>
          <w:sz w:val="28"/>
          <w:szCs w:val="28"/>
        </w:rPr>
        <w:t xml:space="preserve">, </w:t>
      </w:r>
      <w:r w:rsidR="0049573C" w:rsidRPr="00AF6F5E">
        <w:rPr>
          <w:rStyle w:val="fs24"/>
          <w:sz w:val="28"/>
          <w:szCs w:val="28"/>
        </w:rPr>
        <w:t>МБУ ДО "</w:t>
      </w:r>
      <w:proofErr w:type="spellStart"/>
      <w:r w:rsidR="0049573C" w:rsidRPr="00AF6F5E">
        <w:rPr>
          <w:rStyle w:val="fs24"/>
          <w:sz w:val="28"/>
          <w:szCs w:val="28"/>
        </w:rPr>
        <w:t>ШИиР</w:t>
      </w:r>
      <w:proofErr w:type="spellEnd"/>
      <w:r>
        <w:rPr>
          <w:rStyle w:val="fs24"/>
          <w:sz w:val="28"/>
          <w:szCs w:val="28"/>
        </w:rPr>
        <w:t>" МО г. Братска, МБУДО ДШИ № 17;</w:t>
      </w:r>
    </w:p>
    <w:p w:rsidR="00AF6F5E" w:rsidRDefault="00AF6F5E" w:rsidP="00AB5087">
      <w:pPr>
        <w:pStyle w:val="a9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9573C" w:rsidRPr="00AF6F5E">
        <w:rPr>
          <w:sz w:val="28"/>
          <w:szCs w:val="28"/>
        </w:rPr>
        <w:t>овременные методы и приемы обучения декоративно-прикладному искусству</w:t>
      </w:r>
      <w:r>
        <w:rPr>
          <w:sz w:val="28"/>
          <w:szCs w:val="28"/>
        </w:rPr>
        <w:t>;</w:t>
      </w:r>
    </w:p>
    <w:p w:rsidR="00AF6F5E" w:rsidRDefault="00AF6F5E" w:rsidP="00AB5087">
      <w:pPr>
        <w:pStyle w:val="a9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всероссийские, региональные и областные конкурсы по ДПИ</w:t>
      </w:r>
    </w:p>
    <w:p w:rsidR="0049573C" w:rsidRPr="00AF6F5E" w:rsidRDefault="00AF6F5E" w:rsidP="00AB5087">
      <w:pPr>
        <w:pStyle w:val="a9"/>
        <w:numPr>
          <w:ilvl w:val="0"/>
          <w:numId w:val="21"/>
        </w:numPr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6F5E">
        <w:rPr>
          <w:sz w:val="28"/>
          <w:szCs w:val="28"/>
        </w:rPr>
        <w:t xml:space="preserve"> мастер-классами по керамике, кистевой росписи, лоскутному шитью выступили преподаватели и мастера ДПИ.</w:t>
      </w:r>
    </w:p>
    <w:p w:rsidR="0049573C" w:rsidRDefault="0049573C" w:rsidP="00495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0B" w:rsidRDefault="00097314" w:rsidP="0083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CD3415">
        <w:rPr>
          <w:rFonts w:ascii="Times New Roman" w:hAnsi="Times New Roman"/>
          <w:sz w:val="28"/>
          <w:szCs w:val="28"/>
          <w:lang w:eastAsia="ar-SA"/>
        </w:rPr>
        <w:t>18-19</w:t>
      </w:r>
      <w:r>
        <w:rPr>
          <w:rFonts w:ascii="Times New Roman" w:hAnsi="Times New Roman"/>
          <w:sz w:val="28"/>
          <w:szCs w:val="28"/>
          <w:lang w:eastAsia="ar-SA"/>
        </w:rPr>
        <w:t xml:space="preserve"> учебном году педагогический коллектив вновь активно участвовал </w:t>
      </w:r>
      <w:r w:rsidR="0083320B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2620CE">
        <w:rPr>
          <w:rFonts w:ascii="Times New Roman" w:hAnsi="Times New Roman"/>
          <w:sz w:val="28"/>
          <w:szCs w:val="28"/>
          <w:lang w:eastAsia="ar-SA"/>
        </w:rPr>
        <w:t>Открытой образовательной программ</w:t>
      </w:r>
      <w:r w:rsidR="0083320B">
        <w:rPr>
          <w:rFonts w:ascii="Times New Roman" w:hAnsi="Times New Roman"/>
          <w:sz w:val="28"/>
          <w:szCs w:val="28"/>
          <w:lang w:eastAsia="ar-SA"/>
        </w:rPr>
        <w:t>е</w:t>
      </w:r>
      <w:r w:rsidRPr="002620CE">
        <w:rPr>
          <w:rFonts w:ascii="Times New Roman" w:hAnsi="Times New Roman"/>
          <w:sz w:val="28"/>
          <w:szCs w:val="28"/>
          <w:lang w:eastAsia="ar-SA"/>
        </w:rPr>
        <w:t xml:space="preserve"> IV Транссибирского Арт-фестиваля «Просто общайся со звездой»</w:t>
      </w:r>
      <w:r w:rsidR="0083320B">
        <w:rPr>
          <w:rFonts w:ascii="Times New Roman" w:hAnsi="Times New Roman"/>
          <w:sz w:val="28"/>
          <w:szCs w:val="28"/>
          <w:lang w:eastAsia="ar-SA"/>
        </w:rPr>
        <w:t xml:space="preserve">, в качестве слушателей мастер-классов: </w:t>
      </w:r>
      <w:r w:rsidR="00AF6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преподавателей получили сертификаты, посетив более 5 мастер-классов каждый. </w:t>
      </w:r>
      <w:r w:rsidR="008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преподаватели так же активно вовлечены в методическую деятельность: Семенова</w:t>
      </w:r>
      <w:r w:rsidR="0083320B" w:rsidRPr="0049573C">
        <w:rPr>
          <w:rFonts w:ascii="Times New Roman" w:hAnsi="Times New Roman" w:cs="Times New Roman"/>
          <w:sz w:val="28"/>
          <w:szCs w:val="28"/>
        </w:rPr>
        <w:t xml:space="preserve"> С.И. (флейта)</w:t>
      </w:r>
      <w:r w:rsidR="008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20B">
        <w:rPr>
          <w:rFonts w:ascii="Times New Roman" w:hAnsi="Times New Roman" w:cs="Times New Roman"/>
          <w:sz w:val="28"/>
          <w:szCs w:val="28"/>
        </w:rPr>
        <w:t>у</w:t>
      </w:r>
      <w:r w:rsidR="00FF03DF" w:rsidRPr="0083320B">
        <w:rPr>
          <w:rFonts w:ascii="Times New Roman" w:hAnsi="Times New Roman" w:cs="Times New Roman"/>
          <w:sz w:val="28"/>
          <w:szCs w:val="28"/>
        </w:rPr>
        <w:t>част</w:t>
      </w:r>
      <w:r w:rsidR="0083320B">
        <w:rPr>
          <w:rFonts w:ascii="Times New Roman" w:hAnsi="Times New Roman" w:cs="Times New Roman"/>
          <w:sz w:val="28"/>
          <w:szCs w:val="28"/>
        </w:rPr>
        <w:t>вовала</w:t>
      </w:r>
      <w:r w:rsidR="00FF03DF" w:rsidRPr="0083320B">
        <w:rPr>
          <w:rFonts w:ascii="Times New Roman" w:hAnsi="Times New Roman" w:cs="Times New Roman"/>
          <w:sz w:val="28"/>
          <w:szCs w:val="28"/>
        </w:rPr>
        <w:t xml:space="preserve"> в МК в рамках всероссийского конкур</w:t>
      </w:r>
      <w:r w:rsidR="0083320B">
        <w:rPr>
          <w:rFonts w:ascii="Times New Roman" w:hAnsi="Times New Roman" w:cs="Times New Roman"/>
          <w:sz w:val="28"/>
          <w:szCs w:val="28"/>
        </w:rPr>
        <w:t xml:space="preserve">са-фестиваля им. </w:t>
      </w:r>
      <w:proofErr w:type="spellStart"/>
      <w:r w:rsidR="0083320B">
        <w:rPr>
          <w:rFonts w:ascii="Times New Roman" w:hAnsi="Times New Roman" w:cs="Times New Roman"/>
          <w:sz w:val="28"/>
          <w:szCs w:val="28"/>
        </w:rPr>
        <w:t>Д.Кабалевского</w:t>
      </w:r>
      <w:proofErr w:type="spellEnd"/>
      <w:r w:rsidR="0083320B">
        <w:rPr>
          <w:rFonts w:ascii="Times New Roman" w:hAnsi="Times New Roman" w:cs="Times New Roman"/>
          <w:sz w:val="28"/>
          <w:szCs w:val="28"/>
        </w:rPr>
        <w:t>.</w:t>
      </w:r>
    </w:p>
    <w:p w:rsidR="00772DA7" w:rsidRDefault="0083320B" w:rsidP="008332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Ежегодно</w:t>
      </w:r>
      <w:r w:rsidR="00772DA7">
        <w:rPr>
          <w:rFonts w:ascii="Times New Roman" w:hAnsi="Times New Roman"/>
          <w:sz w:val="28"/>
          <w:szCs w:val="28"/>
        </w:rPr>
        <w:t xml:space="preserve"> активно ведется работа </w:t>
      </w:r>
      <w:r w:rsidR="00772DA7">
        <w:rPr>
          <w:rFonts w:ascii="Times New Roman" w:hAnsi="Times New Roman"/>
          <w:sz w:val="28"/>
          <w:szCs w:val="28"/>
          <w:lang w:eastAsia="ar-SA"/>
        </w:rPr>
        <w:t xml:space="preserve">над </w:t>
      </w:r>
      <w:r w:rsidR="00772DA7" w:rsidRPr="00906A19">
        <w:rPr>
          <w:rFonts w:ascii="Times New Roman" w:hAnsi="Times New Roman"/>
          <w:sz w:val="28"/>
          <w:szCs w:val="28"/>
          <w:lang w:eastAsia="ar-SA"/>
        </w:rPr>
        <w:t>созда</w:t>
      </w:r>
      <w:r w:rsidR="00772DA7">
        <w:rPr>
          <w:rFonts w:ascii="Times New Roman" w:hAnsi="Times New Roman"/>
          <w:sz w:val="28"/>
          <w:szCs w:val="28"/>
          <w:lang w:eastAsia="ar-SA"/>
        </w:rPr>
        <w:t>нием</w:t>
      </w:r>
      <w:r w:rsidR="00772DA7" w:rsidRPr="00906A19">
        <w:rPr>
          <w:rFonts w:ascii="Times New Roman" w:hAnsi="Times New Roman"/>
          <w:sz w:val="28"/>
          <w:szCs w:val="28"/>
          <w:lang w:eastAsia="ar-SA"/>
        </w:rPr>
        <w:t xml:space="preserve"> репертуарны</w:t>
      </w:r>
      <w:r w:rsidR="00772DA7">
        <w:rPr>
          <w:rFonts w:ascii="Times New Roman" w:hAnsi="Times New Roman"/>
          <w:sz w:val="28"/>
          <w:szCs w:val="28"/>
          <w:lang w:eastAsia="ar-SA"/>
        </w:rPr>
        <w:t>х</w:t>
      </w:r>
      <w:r w:rsidR="00772DA7" w:rsidRPr="00906A19">
        <w:rPr>
          <w:rFonts w:ascii="Times New Roman" w:hAnsi="Times New Roman"/>
          <w:sz w:val="28"/>
          <w:szCs w:val="28"/>
          <w:lang w:eastAsia="ar-SA"/>
        </w:rPr>
        <w:t xml:space="preserve"> сборник</w:t>
      </w:r>
      <w:r w:rsidR="00772DA7">
        <w:rPr>
          <w:rFonts w:ascii="Times New Roman" w:hAnsi="Times New Roman"/>
          <w:sz w:val="28"/>
          <w:szCs w:val="28"/>
          <w:lang w:eastAsia="ar-SA"/>
        </w:rPr>
        <w:t>ов</w:t>
      </w:r>
      <w:r w:rsidR="00772DA7" w:rsidRPr="00906A19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="00772DA7">
        <w:rPr>
          <w:rFonts w:ascii="Times New Roman" w:hAnsi="Times New Roman"/>
          <w:sz w:val="28"/>
          <w:szCs w:val="28"/>
          <w:lang w:eastAsia="ar-SA"/>
        </w:rPr>
        <w:t>7</w:t>
      </w:r>
      <w:r w:rsidR="00772DA7" w:rsidRPr="00906A19">
        <w:rPr>
          <w:rFonts w:ascii="Times New Roman" w:hAnsi="Times New Roman"/>
          <w:sz w:val="28"/>
          <w:szCs w:val="28"/>
          <w:lang w:eastAsia="ar-SA"/>
        </w:rPr>
        <w:t xml:space="preserve"> сборников). </w:t>
      </w:r>
      <w:r>
        <w:rPr>
          <w:rFonts w:ascii="Times New Roman" w:hAnsi="Times New Roman"/>
          <w:sz w:val="28"/>
          <w:szCs w:val="28"/>
          <w:lang w:eastAsia="ar-SA"/>
        </w:rPr>
        <w:t>Преподавателями изобразительного отделения были подготовлены два буклета по итогам прошедших в 2018 году конкурсах.</w:t>
      </w:r>
    </w:p>
    <w:p w:rsidR="003F5CFF" w:rsidRPr="00F9469F" w:rsidRDefault="003F5CFF" w:rsidP="003F5CFF">
      <w:pPr>
        <w:widowControl w:val="0"/>
        <w:tabs>
          <w:tab w:val="left" w:pos="709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D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систематическому обновлению сайта школы.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F9469F">
        <w:rPr>
          <w:rFonts w:ascii="Times New Roman" w:hAnsi="Times New Roman"/>
          <w:sz w:val="28"/>
          <w:szCs w:val="28"/>
          <w:lang w:eastAsia="ru-RU"/>
        </w:rPr>
        <w:t xml:space="preserve">риведен в соответствие раздел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9469F">
        <w:rPr>
          <w:rFonts w:ascii="Times New Roman" w:hAnsi="Times New Roman"/>
          <w:sz w:val="28"/>
          <w:szCs w:val="28"/>
          <w:lang w:eastAsia="ru-RU"/>
        </w:rPr>
        <w:t xml:space="preserve">Сведения об образовательной организации», согласно «Требованиям к </w:t>
      </w:r>
      <w:bookmarkStart w:id="0" w:name="_GoBack"/>
      <w:bookmarkEnd w:id="0"/>
      <w:r w:rsidRPr="00F9469F">
        <w:rPr>
          <w:rFonts w:ascii="Times New Roman" w:hAnsi="Times New Roman"/>
          <w:sz w:val="28"/>
          <w:szCs w:val="28"/>
        </w:rPr>
        <w:t>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информации», утвержденные приказом Федеральной службы по надзору в сфере образования и науки от 29 мая 2014 г. N 785</w:t>
      </w:r>
      <w:r>
        <w:rPr>
          <w:rFonts w:ascii="Times New Roman" w:hAnsi="Times New Roman"/>
          <w:sz w:val="28"/>
          <w:szCs w:val="28"/>
        </w:rPr>
        <w:t xml:space="preserve">. Обновлены </w:t>
      </w:r>
      <w:r w:rsidRPr="00147748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147748">
        <w:rPr>
          <w:rFonts w:ascii="Times New Roman" w:eastAsia="Times New Roman" w:hAnsi="Times New Roman"/>
          <w:sz w:val="28"/>
          <w:szCs w:val="28"/>
          <w:lang w:eastAsia="ru-RU"/>
        </w:rPr>
        <w:t>, локальны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7748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47748">
        <w:rPr>
          <w:rFonts w:ascii="Times New Roman" w:eastAsia="Times New Roman" w:hAnsi="Times New Roman"/>
          <w:sz w:val="28"/>
          <w:szCs w:val="28"/>
          <w:lang w:eastAsia="ru-RU"/>
        </w:rPr>
        <w:t>, инструктивны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774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147748">
        <w:rPr>
          <w:rFonts w:ascii="Times New Roman" w:eastAsia="Times New Roman" w:hAnsi="Times New Roman"/>
          <w:sz w:val="28"/>
          <w:szCs w:val="28"/>
          <w:lang w:eastAsia="ru-RU"/>
        </w:rPr>
        <w:t>, регулирующи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47748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3415">
        <w:rPr>
          <w:rFonts w:ascii="Times New Roman" w:hAnsi="Times New Roman"/>
          <w:sz w:val="28"/>
          <w:szCs w:val="28"/>
          <w:lang w:eastAsia="ar-SA"/>
        </w:rPr>
        <w:t xml:space="preserve">Отделом лицензирования образования в рамках плановой проверки была проведена экспертиза сайта школы.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Документарная проверка (апрель 2018) прошла без замечаний. </w:t>
      </w:r>
    </w:p>
    <w:p w:rsidR="00AB5087" w:rsidRPr="002A0420" w:rsidRDefault="00AB5087" w:rsidP="003F5CFF">
      <w:pPr>
        <w:pStyle w:val="12"/>
        <w:tabs>
          <w:tab w:val="left" w:pos="9498"/>
        </w:tabs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:rsidR="001B54F1" w:rsidRPr="00F55D66" w:rsidRDefault="00D857E6" w:rsidP="00353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6B4C5C" w:rsidRPr="00F55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Конкурсная, т</w:t>
      </w:r>
      <w:r w:rsidRPr="00F55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ворческая и культурно-</w:t>
      </w:r>
      <w:r w:rsidR="001B54F1" w:rsidRPr="00F55D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просветительская деятельность.</w:t>
      </w:r>
    </w:p>
    <w:p w:rsidR="00D857E6" w:rsidRPr="001B54F1" w:rsidRDefault="00D857E6" w:rsidP="00353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45" w:rsidRPr="0033733A" w:rsidRDefault="00786823" w:rsidP="0033733A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="00353245" w:rsidRPr="00786823">
        <w:rPr>
          <w:rFonts w:ascii="Times New Roman" w:hAnsi="Times New Roman"/>
          <w:sz w:val="28"/>
          <w:szCs w:val="28"/>
        </w:rPr>
        <w:t>Конкурсная деятельность школы</w:t>
      </w:r>
      <w:r w:rsidR="00353245" w:rsidRPr="00622106">
        <w:rPr>
          <w:rFonts w:ascii="Times New Roman" w:hAnsi="Times New Roman"/>
          <w:sz w:val="28"/>
          <w:szCs w:val="28"/>
        </w:rPr>
        <w:t xml:space="preserve"> </w:t>
      </w:r>
      <w:r w:rsidR="00353245">
        <w:rPr>
          <w:rFonts w:ascii="Times New Roman" w:hAnsi="Times New Roman"/>
          <w:sz w:val="28"/>
          <w:szCs w:val="28"/>
        </w:rPr>
        <w:t>вновь</w:t>
      </w:r>
      <w:r w:rsidR="00353245" w:rsidRPr="00622106">
        <w:rPr>
          <w:rFonts w:ascii="Times New Roman" w:hAnsi="Times New Roman"/>
          <w:sz w:val="28"/>
          <w:szCs w:val="28"/>
        </w:rPr>
        <w:t xml:space="preserve"> охватывает все уровни конкурсов от школьного до </w:t>
      </w:r>
      <w:r w:rsidR="0033733A" w:rsidRPr="00622106">
        <w:rPr>
          <w:rFonts w:ascii="Times New Roman" w:hAnsi="Times New Roman"/>
          <w:sz w:val="28"/>
          <w:szCs w:val="28"/>
        </w:rPr>
        <w:t>международного</w:t>
      </w:r>
      <w:r w:rsidR="0033733A">
        <w:rPr>
          <w:rFonts w:ascii="Times New Roman" w:hAnsi="Times New Roman"/>
          <w:sz w:val="28"/>
          <w:szCs w:val="28"/>
        </w:rPr>
        <w:t xml:space="preserve">, </w:t>
      </w:r>
      <w:r w:rsidR="0033733A" w:rsidRPr="00622106">
        <w:rPr>
          <w:rFonts w:ascii="Times New Roman" w:hAnsi="Times New Roman"/>
          <w:sz w:val="28"/>
          <w:szCs w:val="28"/>
        </w:rPr>
        <w:t>184</w:t>
      </w:r>
      <w:r w:rsidR="0033733A">
        <w:rPr>
          <w:rFonts w:ascii="Times New Roman" w:hAnsi="Times New Roman"/>
          <w:sz w:val="28"/>
          <w:szCs w:val="28"/>
        </w:rPr>
        <w:t xml:space="preserve"> учащихся стали </w:t>
      </w:r>
      <w:r w:rsidR="00353245" w:rsidRPr="008C14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дипломант</w:t>
      </w:r>
      <w:r w:rsidR="003373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ами</w:t>
      </w:r>
      <w:r w:rsidR="00353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="00353245" w:rsidRPr="008C14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лауреат</w:t>
      </w:r>
      <w:r w:rsidR="003373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ами</w:t>
      </w:r>
      <w:r w:rsidR="0035324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что в целом соответствует статистике прошлого года.</w:t>
      </w:r>
      <w:r w:rsidR="0033733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245" w:rsidRDefault="00786823" w:rsidP="00353245">
      <w:pPr>
        <w:widowControl w:val="0"/>
        <w:tabs>
          <w:tab w:val="left" w:pos="709"/>
          <w:tab w:val="left" w:pos="9498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5087">
        <w:rPr>
          <w:rFonts w:ascii="Times New Roman" w:hAnsi="Times New Roman"/>
          <w:sz w:val="28"/>
          <w:szCs w:val="28"/>
        </w:rPr>
        <w:t xml:space="preserve">Стабильно </w:t>
      </w:r>
      <w:r w:rsidR="0033733A">
        <w:rPr>
          <w:rFonts w:ascii="Times New Roman" w:hAnsi="Times New Roman"/>
          <w:sz w:val="28"/>
          <w:szCs w:val="28"/>
        </w:rPr>
        <w:t xml:space="preserve">и </w:t>
      </w:r>
      <w:r w:rsidR="00AB5087">
        <w:rPr>
          <w:rFonts w:ascii="Times New Roman" w:hAnsi="Times New Roman"/>
          <w:sz w:val="28"/>
          <w:szCs w:val="28"/>
        </w:rPr>
        <w:t xml:space="preserve">число обучающихся, участвующих в конкурсах – около 300 человек. </w:t>
      </w:r>
      <w:r w:rsidR="00353245">
        <w:rPr>
          <w:rFonts w:ascii="Times New Roman" w:hAnsi="Times New Roman"/>
          <w:sz w:val="28"/>
          <w:szCs w:val="28"/>
        </w:rPr>
        <w:t>Расширилась география конкурсной деятельности изобразительного отделения: яркими победами стали дипломы из Минска («На своей земле»), Монтаны (Болгария «Танец моего народа»), Португалии («Покажи свою страну»).  В 201</w:t>
      </w:r>
      <w:r w:rsidR="00787CDD">
        <w:rPr>
          <w:rFonts w:ascii="Times New Roman" w:hAnsi="Times New Roman"/>
          <w:sz w:val="28"/>
          <w:szCs w:val="28"/>
        </w:rPr>
        <w:t>8</w:t>
      </w:r>
      <w:r w:rsidR="00353245">
        <w:rPr>
          <w:rFonts w:ascii="Times New Roman" w:hAnsi="Times New Roman"/>
          <w:sz w:val="28"/>
          <w:szCs w:val="28"/>
        </w:rPr>
        <w:t xml:space="preserve"> году преподаватели и учащиеся отделения приняли участие в 3-х конкурсах по академическим дисциплинам: «Я рисую </w:t>
      </w:r>
      <w:proofErr w:type="gramStart"/>
      <w:r w:rsidR="00353245">
        <w:rPr>
          <w:rFonts w:ascii="Times New Roman" w:hAnsi="Times New Roman"/>
          <w:sz w:val="28"/>
          <w:szCs w:val="28"/>
        </w:rPr>
        <w:t>акварелью»</w:t>
      </w:r>
      <w:r w:rsidR="00787CDD">
        <w:rPr>
          <w:rFonts w:ascii="Times New Roman" w:hAnsi="Times New Roman"/>
          <w:sz w:val="28"/>
          <w:szCs w:val="28"/>
        </w:rPr>
        <w:t>-</w:t>
      </w:r>
      <w:proofErr w:type="gramEnd"/>
      <w:r w:rsidR="00353245">
        <w:rPr>
          <w:rFonts w:ascii="Times New Roman" w:hAnsi="Times New Roman"/>
          <w:sz w:val="28"/>
          <w:szCs w:val="28"/>
        </w:rPr>
        <w:t xml:space="preserve"> Тюмень, «Традиции»</w:t>
      </w:r>
      <w:r w:rsidR="00787CDD">
        <w:rPr>
          <w:rFonts w:ascii="Times New Roman" w:hAnsi="Times New Roman"/>
          <w:sz w:val="28"/>
          <w:szCs w:val="28"/>
        </w:rPr>
        <w:t>-</w:t>
      </w:r>
      <w:r w:rsidR="00353245">
        <w:rPr>
          <w:rFonts w:ascii="Times New Roman" w:hAnsi="Times New Roman"/>
          <w:sz w:val="28"/>
          <w:szCs w:val="28"/>
        </w:rPr>
        <w:t xml:space="preserve"> Липецк, «Возможности акварели»</w:t>
      </w:r>
      <w:r w:rsidR="00787CDD">
        <w:rPr>
          <w:rFonts w:ascii="Times New Roman" w:hAnsi="Times New Roman"/>
          <w:sz w:val="28"/>
          <w:szCs w:val="28"/>
        </w:rPr>
        <w:t>-</w:t>
      </w:r>
      <w:r w:rsidR="00353245">
        <w:rPr>
          <w:rFonts w:ascii="Times New Roman" w:hAnsi="Times New Roman"/>
          <w:sz w:val="28"/>
          <w:szCs w:val="28"/>
        </w:rPr>
        <w:t xml:space="preserve"> Омск. Наши учащиеся получили призовые места </w:t>
      </w:r>
      <w:r w:rsidR="00353245" w:rsidRPr="00622106">
        <w:rPr>
          <w:rFonts w:ascii="Times New Roman" w:hAnsi="Times New Roman"/>
          <w:sz w:val="28"/>
          <w:szCs w:val="28"/>
        </w:rPr>
        <w:t xml:space="preserve">в </w:t>
      </w:r>
      <w:r w:rsidR="00353245">
        <w:rPr>
          <w:rFonts w:ascii="Times New Roman" w:hAnsi="Times New Roman"/>
          <w:sz w:val="28"/>
          <w:szCs w:val="28"/>
        </w:rPr>
        <w:t>областных олимпиадах</w:t>
      </w:r>
      <w:r w:rsidR="00353245" w:rsidRPr="00622106">
        <w:rPr>
          <w:rFonts w:ascii="Times New Roman" w:hAnsi="Times New Roman"/>
          <w:sz w:val="28"/>
          <w:szCs w:val="28"/>
        </w:rPr>
        <w:t xml:space="preserve"> </w:t>
      </w:r>
      <w:r w:rsidR="00353245">
        <w:rPr>
          <w:rFonts w:ascii="Times New Roman" w:hAnsi="Times New Roman"/>
          <w:sz w:val="28"/>
          <w:szCs w:val="28"/>
        </w:rPr>
        <w:t xml:space="preserve">«Хрусталик» и «Осенняя мозаика», во всероссийских олимпиадах по ДПИ и истории искусств.  </w:t>
      </w:r>
    </w:p>
    <w:p w:rsidR="00353245" w:rsidRDefault="00353245" w:rsidP="00353245">
      <w:pPr>
        <w:widowControl w:val="0"/>
        <w:tabs>
          <w:tab w:val="left" w:pos="709"/>
          <w:tab w:val="left" w:pos="9498"/>
        </w:tabs>
        <w:suppressAutoHyphens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июне 201</w:t>
      </w:r>
      <w:r w:rsidR="00787CD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учащаяся </w:t>
      </w:r>
      <w:r w:rsidR="00787CD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класса изобразительного отделения </w:t>
      </w:r>
      <w:r w:rsidR="00787CDD">
        <w:rPr>
          <w:rFonts w:ascii="Times New Roman" w:hAnsi="Times New Roman"/>
          <w:sz w:val="28"/>
          <w:szCs w:val="28"/>
        </w:rPr>
        <w:t>Вальтер Елизавета</w:t>
      </w:r>
      <w:r>
        <w:rPr>
          <w:rFonts w:ascii="Times New Roman" w:hAnsi="Times New Roman"/>
          <w:sz w:val="28"/>
          <w:szCs w:val="28"/>
        </w:rPr>
        <w:t xml:space="preserve"> была приглашена в Кемерово, как лауреат </w:t>
      </w:r>
      <w:proofErr w:type="spellStart"/>
      <w:r>
        <w:rPr>
          <w:rFonts w:ascii="Times New Roman" w:hAnsi="Times New Roman"/>
          <w:sz w:val="28"/>
          <w:szCs w:val="28"/>
        </w:rPr>
        <w:t>Всесибирского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конкурса им. Вернера, где приняла участие в мастер-классах и пленэре. </w:t>
      </w:r>
      <w:r w:rsidR="00787CDD">
        <w:rPr>
          <w:rFonts w:ascii="Times New Roman" w:hAnsi="Times New Roman"/>
          <w:sz w:val="28"/>
          <w:szCs w:val="28"/>
        </w:rPr>
        <w:t xml:space="preserve">Так же в этом году на конкурсе результативно приняли участие учащиеся инструментального отделения: </w:t>
      </w:r>
      <w:proofErr w:type="spellStart"/>
      <w:r w:rsidR="00787CDD">
        <w:rPr>
          <w:rFonts w:ascii="Times New Roman" w:hAnsi="Times New Roman"/>
          <w:sz w:val="28"/>
          <w:szCs w:val="28"/>
        </w:rPr>
        <w:t>Шадура</w:t>
      </w:r>
      <w:proofErr w:type="spellEnd"/>
      <w:r w:rsidR="00787CDD">
        <w:rPr>
          <w:rFonts w:ascii="Times New Roman" w:hAnsi="Times New Roman"/>
          <w:sz w:val="28"/>
          <w:szCs w:val="28"/>
        </w:rPr>
        <w:t xml:space="preserve"> Мария, Червякова Анастасия (класс </w:t>
      </w:r>
      <w:proofErr w:type="spellStart"/>
      <w:r w:rsidR="00787CDD">
        <w:rPr>
          <w:rFonts w:ascii="Times New Roman" w:hAnsi="Times New Roman"/>
          <w:sz w:val="28"/>
          <w:szCs w:val="28"/>
        </w:rPr>
        <w:t>О.С.Михайловой</w:t>
      </w:r>
      <w:proofErr w:type="spellEnd"/>
      <w:r w:rsidR="00787CD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787CDD">
        <w:rPr>
          <w:rFonts w:ascii="Times New Roman" w:hAnsi="Times New Roman"/>
          <w:sz w:val="28"/>
          <w:szCs w:val="28"/>
        </w:rPr>
        <w:t>Поддымникова</w:t>
      </w:r>
      <w:proofErr w:type="spellEnd"/>
      <w:r w:rsidR="00787CDD">
        <w:rPr>
          <w:rFonts w:ascii="Times New Roman" w:hAnsi="Times New Roman"/>
          <w:sz w:val="28"/>
          <w:szCs w:val="28"/>
        </w:rPr>
        <w:t xml:space="preserve"> Света (класс Т.М. Меркульевой), Симонова Софья, </w:t>
      </w:r>
      <w:proofErr w:type="spellStart"/>
      <w:r w:rsidR="00787CDD">
        <w:rPr>
          <w:rFonts w:ascii="Times New Roman" w:hAnsi="Times New Roman"/>
          <w:sz w:val="28"/>
          <w:szCs w:val="28"/>
        </w:rPr>
        <w:t>Кашапова</w:t>
      </w:r>
      <w:proofErr w:type="spellEnd"/>
      <w:r w:rsidR="00787CDD">
        <w:rPr>
          <w:rFonts w:ascii="Times New Roman" w:hAnsi="Times New Roman"/>
          <w:sz w:val="28"/>
          <w:szCs w:val="28"/>
        </w:rPr>
        <w:t xml:space="preserve"> Марина (класс </w:t>
      </w:r>
      <w:proofErr w:type="spellStart"/>
      <w:r w:rsidR="00787CDD">
        <w:rPr>
          <w:rFonts w:ascii="Times New Roman" w:hAnsi="Times New Roman"/>
          <w:sz w:val="28"/>
          <w:szCs w:val="28"/>
        </w:rPr>
        <w:t>Е.В.Мендыбаевой</w:t>
      </w:r>
      <w:proofErr w:type="spellEnd"/>
      <w:r w:rsidR="00787CDD">
        <w:rPr>
          <w:rFonts w:ascii="Times New Roman" w:hAnsi="Times New Roman"/>
          <w:sz w:val="28"/>
          <w:szCs w:val="28"/>
        </w:rPr>
        <w:t>)</w:t>
      </w:r>
    </w:p>
    <w:p w:rsidR="00787CDD" w:rsidRDefault="00353245" w:rsidP="00787C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и преподаватели музыкального отделения достойно представляют школу на региональных и областных конкурсах: региональный смотр – конкурс духовых и струнных отделений ДШИ, ДМШ в НСМШ; областные конкурсы народных инструментов, фортепиано.  </w:t>
      </w:r>
    </w:p>
    <w:p w:rsidR="00353245" w:rsidRPr="00DA5C36" w:rsidRDefault="00AB5087" w:rsidP="00787C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Третий</w:t>
      </w:r>
      <w:r w:rsidR="00353245">
        <w:rPr>
          <w:rFonts w:ascii="Times New Roman" w:hAnsi="Times New Roman"/>
          <w:sz w:val="28"/>
          <w:szCs w:val="28"/>
        </w:rPr>
        <w:t xml:space="preserve"> год школа становится организатором городского открытого конкурса юных искусствоведов «Слово об искусстве</w:t>
      </w:r>
      <w:r w:rsidR="00353245" w:rsidRPr="00DA5C36">
        <w:rPr>
          <w:rFonts w:ascii="Times New Roman" w:hAnsi="Times New Roman"/>
          <w:sz w:val="28"/>
          <w:szCs w:val="28"/>
        </w:rPr>
        <w:t xml:space="preserve">», </w:t>
      </w:r>
      <w:r w:rsidR="00353245" w:rsidRPr="00DA5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который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уже по традиции проходил в ноябре,</w:t>
      </w:r>
      <w:r w:rsidR="00353245" w:rsidRPr="00DA5C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Новосибирском доме – музее им. Н.К. Рериха. </w:t>
      </w:r>
    </w:p>
    <w:p w:rsidR="00353245" w:rsidRDefault="00353245" w:rsidP="00353245">
      <w:pPr>
        <w:spacing w:after="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и в прошлом году для проведения конкурса были привлечены спонсоры, с</w:t>
      </w:r>
      <w:r w:rsidRPr="00DA5C36">
        <w:rPr>
          <w:rFonts w:ascii="Times New Roman" w:eastAsia="Times New Roman" w:hAnsi="Times New Roman"/>
          <w:sz w:val="28"/>
          <w:szCs w:val="28"/>
          <w:lang w:eastAsia="ru-RU"/>
        </w:rPr>
        <w:t>понсором Гран-при выступил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Губернский театр под руководством С.В. Б</w:t>
      </w:r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зруков</w:t>
      </w:r>
      <w:r w:rsidRPr="00DA5C3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предоставил </w:t>
      </w:r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бесплатны</w:t>
      </w:r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билет</w:t>
      </w:r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спектакль «</w:t>
      </w:r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Есенин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В качестве спонсоров так же выступили ООО «</w:t>
      </w:r>
      <w:proofErr w:type="spellStart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Сибверк</w:t>
      </w:r>
      <w:proofErr w:type="spellEnd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», ООО</w:t>
      </w:r>
      <w:r w:rsidR="0033733A">
        <w:rPr>
          <w:rFonts w:ascii="Times New Roman" w:eastAsia="Times New Roman" w:hAnsi="Times New Roman"/>
          <w:sz w:val="28"/>
          <w:szCs w:val="28"/>
          <w:lang w:eastAsia="ru-RU"/>
        </w:rPr>
        <w:t xml:space="preserve"> «АБВ-</w:t>
      </w:r>
      <w:proofErr w:type="spellStart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Дент</w:t>
      </w:r>
      <w:proofErr w:type="spellEnd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», Новосибирский государственный цирк, кинотеатр «</w:t>
      </w:r>
      <w:proofErr w:type="spellStart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Люксор</w:t>
      </w:r>
      <w:proofErr w:type="spellEnd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», «Вивальди-</w:t>
      </w:r>
      <w:r w:rsidR="0033733A">
        <w:rPr>
          <w:rFonts w:ascii="Times New Roman" w:eastAsia="Times New Roman" w:hAnsi="Times New Roman"/>
          <w:sz w:val="28"/>
          <w:szCs w:val="28"/>
          <w:lang w:eastAsia="ru-RU"/>
        </w:rPr>
        <w:t>оркестр</w:t>
      </w:r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 xml:space="preserve">» под управлением </w:t>
      </w:r>
      <w:proofErr w:type="spellStart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С.Безродной</w:t>
      </w:r>
      <w:proofErr w:type="spellEnd"/>
      <w:r w:rsidR="00787C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733A" w:rsidRPr="0033733A" w:rsidRDefault="0033733A" w:rsidP="0033733A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33A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Разнообразная конкурсная деятельность школы была освещена в федеральной газете «Играем с нач</w:t>
      </w:r>
      <w:r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ала», статья «Победа таланта». </w:t>
      </w:r>
    </w:p>
    <w:p w:rsidR="00AB5087" w:rsidRPr="00787CDD" w:rsidRDefault="00353245" w:rsidP="0033733A">
      <w:pPr>
        <w:pStyle w:val="a3"/>
        <w:tabs>
          <w:tab w:val="left" w:pos="9498"/>
        </w:tabs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Традиционными становятся окружные конкурсы «Капелька» и «Я рисую с натуры».</w:t>
      </w:r>
      <w:r w:rsidR="0033733A">
        <w:rPr>
          <w:rFonts w:ascii="Times New Roman" w:hAnsi="Times New Roman"/>
          <w:sz w:val="28"/>
          <w:szCs w:val="28"/>
        </w:rPr>
        <w:t xml:space="preserve"> </w:t>
      </w:r>
      <w:r w:rsidR="00787CDD">
        <w:rPr>
          <w:rFonts w:ascii="Times New Roman" w:hAnsi="Times New Roman" w:cs="Times New Roman"/>
          <w:sz w:val="28"/>
          <w:szCs w:val="28"/>
        </w:rPr>
        <w:t>В</w:t>
      </w:r>
      <w:r w:rsidR="00AB5087" w:rsidRPr="00AB5087">
        <w:rPr>
          <w:rFonts w:ascii="Times New Roman" w:hAnsi="Times New Roman" w:cs="Times New Roman"/>
          <w:sz w:val="28"/>
          <w:szCs w:val="28"/>
        </w:rPr>
        <w:t xml:space="preserve"> третий раз, на базе МЦ «Содружество» был проведен Открытый окружной конкурс среди воспитанников ДОУ «Капелька». В этом году на сцене выступило 99 ребят из 6 детских садов. Все участники и победители получили подарки, предоставленные спонсорами и дипломы. </w:t>
      </w:r>
    </w:p>
    <w:p w:rsidR="00353245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087">
        <w:rPr>
          <w:rFonts w:ascii="Times New Roman" w:hAnsi="Times New Roman" w:cs="Times New Roman"/>
          <w:sz w:val="28"/>
          <w:szCs w:val="28"/>
        </w:rPr>
        <w:t xml:space="preserve">Так же в третий раз прошла </w:t>
      </w:r>
      <w:r w:rsidRPr="00AB5087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AB5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открытая районная выставка-конкурс детского художественного творчества «Я рисую с натуры». Среди обилия творческих изобразительных конкурсов, академические конкурсы особо ценны. 27 учащихся из ДШИ 17 и ДШИ 23 приняли участие в отборочном туре, по результатам которого 10 работ представили итоговую выставку победителей. </w:t>
      </w:r>
      <w:r w:rsidR="00353245" w:rsidRPr="00AB5087">
        <w:rPr>
          <w:rFonts w:ascii="Times New Roman" w:hAnsi="Times New Roman" w:cs="Times New Roman"/>
          <w:sz w:val="28"/>
          <w:szCs w:val="28"/>
        </w:rPr>
        <w:t xml:space="preserve">Председателем жюри, а </w:t>
      </w:r>
      <w:r w:rsidR="0033733A" w:rsidRPr="00AB5087">
        <w:rPr>
          <w:rFonts w:ascii="Times New Roman" w:hAnsi="Times New Roman" w:cs="Times New Roman"/>
          <w:sz w:val="28"/>
          <w:szCs w:val="28"/>
        </w:rPr>
        <w:t>также</w:t>
      </w:r>
      <w:r w:rsidR="00353245" w:rsidRPr="00AB5087">
        <w:rPr>
          <w:rFonts w:ascii="Times New Roman" w:hAnsi="Times New Roman" w:cs="Times New Roman"/>
          <w:sz w:val="28"/>
          <w:szCs w:val="28"/>
        </w:rPr>
        <w:t xml:space="preserve"> приглашенным гостем на обоих мероприятиях выступила главный специалист отдела культуры Центрального округа Кожина Л.Ю.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Новым проектом школы стала </w:t>
      </w:r>
      <w:r w:rsidRPr="00AB5087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AB50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Всероссийская интернет выставка-конкурс детского художественного творчества «Ушки да лапки», при поддержке управления культуры г. Новосибирска. Чтобы конкурс стал значимым и интересным событием для юных художников в жюри были привлечены художники иллюстраторы со всей страны, а также сотрудники Новосибирского зоопарка им </w:t>
      </w:r>
      <w:proofErr w:type="spellStart"/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>Р.Шило</w:t>
      </w:r>
      <w:proofErr w:type="spellEnd"/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, так тематика конкурса – анималистическая. 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B5087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B5087">
        <w:rPr>
          <w:rFonts w:ascii="Times New Roman" w:hAnsi="Times New Roman" w:cs="Times New Roman"/>
          <w:sz w:val="28"/>
          <w:szCs w:val="28"/>
        </w:rPr>
        <w:t>Тема года «Медведи и Зайцы». После проведения большой рекламной компании (рассылка по 700 школам и студиям страны), организаторы конкурса</w:t>
      </w:r>
      <w:r w:rsidRPr="00AB5087">
        <w:rPr>
          <w:rFonts w:ascii="Times New Roman" w:hAnsi="Times New Roman" w:cs="Times New Roman"/>
          <w:bCs/>
          <w:sz w:val="28"/>
          <w:szCs w:val="28"/>
        </w:rPr>
        <w:t xml:space="preserve"> приняли</w:t>
      </w:r>
      <w:r w:rsidRPr="00AB5087">
        <w:rPr>
          <w:rFonts w:ascii="Times New Roman" w:hAnsi="Times New Roman" w:cs="Times New Roman"/>
          <w:sz w:val="28"/>
          <w:szCs w:val="28"/>
        </w:rPr>
        <w:t xml:space="preserve"> 1821 работу, которые разметили в специальной группе ВК. Все работы были распределены по 7 номинациям, в открытом доступе (альбомы группы) и зарегистрированы под анонимными номерами. 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87">
        <w:rPr>
          <w:rFonts w:ascii="Times New Roman" w:hAnsi="Times New Roman" w:cs="Times New Roman"/>
          <w:sz w:val="28"/>
          <w:szCs w:val="28"/>
        </w:rPr>
        <w:t xml:space="preserve">Участники из 30 регионов страны. 112 школ и студий из более чем 80 городов, сел, станиц, поселений (Дальний Восток, Чеченская </w:t>
      </w:r>
      <w:proofErr w:type="spellStart"/>
      <w:r w:rsidRPr="00AB5087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AB5087">
        <w:rPr>
          <w:rFonts w:ascii="Times New Roman" w:hAnsi="Times New Roman" w:cs="Times New Roman"/>
          <w:sz w:val="28"/>
          <w:szCs w:val="28"/>
        </w:rPr>
        <w:t xml:space="preserve">, Татарстан, Якутия, Станицы Краснодарского края, С-Петербург, Москва, </w:t>
      </w:r>
      <w:proofErr w:type="spellStart"/>
      <w:r w:rsidRPr="00AB5087">
        <w:rPr>
          <w:rFonts w:ascii="Times New Roman" w:hAnsi="Times New Roman" w:cs="Times New Roman"/>
          <w:sz w:val="28"/>
          <w:szCs w:val="28"/>
        </w:rPr>
        <w:t>Калинигград</w:t>
      </w:r>
      <w:proofErr w:type="spellEnd"/>
      <w:r w:rsidRPr="00AB5087">
        <w:rPr>
          <w:rFonts w:ascii="Times New Roman" w:hAnsi="Times New Roman" w:cs="Times New Roman"/>
          <w:sz w:val="28"/>
          <w:szCs w:val="28"/>
        </w:rPr>
        <w:t xml:space="preserve">, Красноярский край, Иркутская область, Томская область, Пермский край, Вологодская область и </w:t>
      </w:r>
      <w:proofErr w:type="spellStart"/>
      <w:r w:rsidRPr="00AB508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AB5087">
        <w:rPr>
          <w:rFonts w:ascii="Times New Roman" w:hAnsi="Times New Roman" w:cs="Times New Roman"/>
          <w:sz w:val="28"/>
          <w:szCs w:val="28"/>
        </w:rPr>
        <w:t>)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87">
        <w:rPr>
          <w:rFonts w:ascii="Times New Roman" w:hAnsi="Times New Roman" w:cs="Times New Roman"/>
          <w:sz w:val="28"/>
          <w:szCs w:val="28"/>
        </w:rPr>
        <w:t xml:space="preserve">В результате работы жюри 218 работ отмечены дипломами. На август запланирован выпуск каталога работ победителей и наградная рассылка. 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87">
        <w:rPr>
          <w:rFonts w:ascii="Times New Roman" w:hAnsi="Times New Roman" w:cs="Times New Roman"/>
          <w:sz w:val="28"/>
          <w:szCs w:val="28"/>
        </w:rPr>
        <w:t>ЖЮРИ: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 w:firstLine="56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87">
        <w:rPr>
          <w:rFonts w:ascii="Times New Roman" w:hAnsi="Times New Roman" w:cs="Times New Roman"/>
          <w:b/>
          <w:sz w:val="28"/>
          <w:szCs w:val="28"/>
        </w:rPr>
        <w:t xml:space="preserve">Евгения </w:t>
      </w:r>
      <w:proofErr w:type="spellStart"/>
      <w:r w:rsidRPr="00AB5087">
        <w:rPr>
          <w:rFonts w:ascii="Times New Roman" w:hAnsi="Times New Roman" w:cs="Times New Roman"/>
          <w:b/>
          <w:sz w:val="28"/>
          <w:szCs w:val="28"/>
        </w:rPr>
        <w:t>Чарушина</w:t>
      </w:r>
      <w:proofErr w:type="spellEnd"/>
      <w:r w:rsidRPr="00AB5087">
        <w:rPr>
          <w:rFonts w:ascii="Times New Roman" w:hAnsi="Times New Roman" w:cs="Times New Roman"/>
          <w:b/>
          <w:sz w:val="28"/>
          <w:szCs w:val="28"/>
        </w:rPr>
        <w:t>-Капустина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5087">
        <w:rPr>
          <w:rFonts w:ascii="Times New Roman" w:hAnsi="Times New Roman" w:cs="Times New Roman"/>
          <w:sz w:val="28"/>
          <w:szCs w:val="28"/>
        </w:rPr>
        <w:t xml:space="preserve">петербургский художник-график, автор и иллюстратор детских книг о природе, член Союза Художников России. Организатор выставок детского творчества и династических выставок </w:t>
      </w:r>
      <w:proofErr w:type="spellStart"/>
      <w:r w:rsidRPr="00AB5087">
        <w:rPr>
          <w:rFonts w:ascii="Times New Roman" w:hAnsi="Times New Roman" w:cs="Times New Roman"/>
          <w:sz w:val="28"/>
          <w:szCs w:val="28"/>
        </w:rPr>
        <w:t>Чарушиных</w:t>
      </w:r>
      <w:proofErr w:type="spellEnd"/>
      <w:r w:rsidRPr="00AB5087">
        <w:rPr>
          <w:rFonts w:ascii="Times New Roman" w:hAnsi="Times New Roman" w:cs="Times New Roman"/>
          <w:sz w:val="28"/>
          <w:szCs w:val="28"/>
        </w:rPr>
        <w:t>.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5087">
        <w:rPr>
          <w:rFonts w:ascii="Times New Roman" w:hAnsi="Times New Roman" w:cs="Times New Roman"/>
          <w:b/>
          <w:sz w:val="28"/>
          <w:szCs w:val="28"/>
        </w:rPr>
        <w:tab/>
        <w:t>Анастасия Столбова</w:t>
      </w:r>
      <w:r w:rsidRPr="00AB5087">
        <w:rPr>
          <w:rFonts w:ascii="Times New Roman" w:hAnsi="Times New Roman" w:cs="Times New Roman"/>
          <w:sz w:val="28"/>
          <w:szCs w:val="28"/>
        </w:rPr>
        <w:t xml:space="preserve"> художник иллюстратор из Перми. Принята в Профессиональный Союз Художников (2014 г) г. Москва. Рисует в основном для детских книг и журналов.</w:t>
      </w:r>
    </w:p>
    <w:p w:rsidR="00AB5087" w:rsidRPr="00AB5087" w:rsidRDefault="00AB5087" w:rsidP="00AB5087">
      <w:pPr>
        <w:widowControl w:val="0"/>
        <w:tabs>
          <w:tab w:val="left" w:pos="709"/>
          <w:tab w:val="left" w:pos="949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B5087">
        <w:rPr>
          <w:rFonts w:ascii="Times New Roman" w:hAnsi="Times New Roman" w:cs="Times New Roman"/>
          <w:b/>
          <w:sz w:val="28"/>
          <w:szCs w:val="28"/>
        </w:rPr>
        <w:tab/>
        <w:t>Олег Гончаров</w:t>
      </w:r>
      <w:r w:rsidRPr="00AB5087">
        <w:rPr>
          <w:rFonts w:ascii="Times New Roman" w:hAnsi="Times New Roman" w:cs="Times New Roman"/>
          <w:sz w:val="28"/>
          <w:szCs w:val="28"/>
        </w:rPr>
        <w:t xml:space="preserve"> </w:t>
      </w:r>
      <w:r w:rsidRPr="00AB508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AB5087">
        <w:rPr>
          <w:rFonts w:ascii="Times New Roman" w:hAnsi="Times New Roman" w:cs="Times New Roman"/>
          <w:sz w:val="28"/>
          <w:szCs w:val="28"/>
        </w:rPr>
        <w:t>художник-иллюстратор из Симферополя.  С 2009 г работает художником книги. Книги с его иллюстрациями выходят в издательствах Украины, России, Беларуси.</w:t>
      </w:r>
    </w:p>
    <w:p w:rsidR="00AB5087" w:rsidRPr="00DA5C36" w:rsidRDefault="00AB5087" w:rsidP="00353245">
      <w:pPr>
        <w:pStyle w:val="a3"/>
        <w:tabs>
          <w:tab w:val="left" w:pos="9498"/>
        </w:tabs>
        <w:spacing w:after="0" w:line="240" w:lineRule="auto"/>
        <w:ind w:left="0" w:firstLine="566"/>
        <w:jc w:val="both"/>
        <w:rPr>
          <w:rFonts w:ascii="Times New Roman" w:hAnsi="Times New Roman"/>
          <w:sz w:val="28"/>
          <w:szCs w:val="28"/>
        </w:rPr>
      </w:pPr>
    </w:p>
    <w:p w:rsidR="00C2561A" w:rsidRPr="00622106" w:rsidRDefault="00786823" w:rsidP="00786823">
      <w:pPr>
        <w:widowControl w:val="0"/>
        <w:tabs>
          <w:tab w:val="left" w:pos="709"/>
          <w:tab w:val="left" w:pos="9498"/>
        </w:tabs>
        <w:suppressAutoHyphens/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DA5C36" w:rsidRPr="00DA5C36">
        <w:rPr>
          <w:rFonts w:ascii="Times New Roman" w:hAnsi="Times New Roman"/>
          <w:sz w:val="28"/>
          <w:szCs w:val="28"/>
        </w:rPr>
        <w:t xml:space="preserve">Культурно-просветительская деятельность школы </w:t>
      </w:r>
      <w:r w:rsidR="00DA5C36">
        <w:rPr>
          <w:rFonts w:ascii="Times New Roman" w:hAnsi="Times New Roman"/>
          <w:sz w:val="28"/>
          <w:szCs w:val="28"/>
        </w:rPr>
        <w:t xml:space="preserve">за данный отчетный </w:t>
      </w:r>
      <w:r w:rsidR="00C2561A">
        <w:rPr>
          <w:rFonts w:ascii="Times New Roman" w:hAnsi="Times New Roman"/>
          <w:sz w:val="28"/>
          <w:szCs w:val="28"/>
        </w:rPr>
        <w:t>период</w:t>
      </w:r>
      <w:r w:rsidR="00C2561A" w:rsidRPr="00622106">
        <w:rPr>
          <w:rFonts w:ascii="Times New Roman" w:hAnsi="Times New Roman"/>
          <w:sz w:val="28"/>
          <w:szCs w:val="28"/>
        </w:rPr>
        <w:t xml:space="preserve"> была направлена на участие и проведение мероприятий городского </w:t>
      </w:r>
      <w:r w:rsidR="00C2561A">
        <w:rPr>
          <w:rFonts w:ascii="Times New Roman" w:hAnsi="Times New Roman"/>
          <w:sz w:val="28"/>
          <w:szCs w:val="28"/>
        </w:rPr>
        <w:t xml:space="preserve">и районного </w:t>
      </w:r>
      <w:r w:rsidR="00C2561A" w:rsidRPr="00622106">
        <w:rPr>
          <w:rFonts w:ascii="Times New Roman" w:hAnsi="Times New Roman"/>
          <w:sz w:val="28"/>
          <w:szCs w:val="28"/>
        </w:rPr>
        <w:t xml:space="preserve">уровня. </w:t>
      </w:r>
    </w:p>
    <w:p w:rsidR="00C2561A" w:rsidRDefault="0033733A" w:rsidP="003373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5B14">
        <w:rPr>
          <w:rFonts w:ascii="Times New Roman" w:hAnsi="Times New Roman"/>
          <w:bCs/>
          <w:sz w:val="28"/>
          <w:szCs w:val="28"/>
        </w:rPr>
        <w:t>В этом учебном году расширилась география выступлений на концертных площадках города. Так, наша школа открывала Всероссийскую акцию «</w:t>
      </w:r>
      <w:proofErr w:type="spellStart"/>
      <w:r w:rsidRPr="00425B14">
        <w:rPr>
          <w:rFonts w:ascii="Times New Roman" w:hAnsi="Times New Roman"/>
          <w:bCs/>
          <w:sz w:val="28"/>
          <w:szCs w:val="28"/>
        </w:rPr>
        <w:t>Библионочь</w:t>
      </w:r>
      <w:proofErr w:type="spellEnd"/>
      <w:r w:rsidRPr="00425B14">
        <w:rPr>
          <w:rFonts w:ascii="Times New Roman" w:hAnsi="Times New Roman"/>
          <w:bCs/>
          <w:sz w:val="28"/>
          <w:szCs w:val="28"/>
        </w:rPr>
        <w:t xml:space="preserve">» в крупнейшей библиотеке Сибири - ГПНТБ и в библиотеке им. К. Маркса; Администрацией центрального округа обучающиеся преподавателей </w:t>
      </w:r>
      <w:proofErr w:type="spellStart"/>
      <w:r w:rsidRPr="00425B14">
        <w:rPr>
          <w:rFonts w:ascii="Times New Roman" w:hAnsi="Times New Roman"/>
          <w:bCs/>
          <w:sz w:val="28"/>
          <w:szCs w:val="28"/>
        </w:rPr>
        <w:t>Сазыкиной</w:t>
      </w:r>
      <w:proofErr w:type="spellEnd"/>
      <w:r w:rsidRPr="00425B14">
        <w:rPr>
          <w:rFonts w:ascii="Times New Roman" w:hAnsi="Times New Roman"/>
          <w:bCs/>
          <w:sz w:val="28"/>
          <w:szCs w:val="28"/>
        </w:rPr>
        <w:t xml:space="preserve"> Е.А. и Власенкова Р.А. были приглашены  для участия в концерте ко Дню спасателя, чтец преподавателя Мельниковой Т.В. был приглашен на концерт к 9 мая в ДК «Прогресс»; 9 мая класс эстрадного вокала преподавателя </w:t>
      </w:r>
      <w:proofErr w:type="spellStart"/>
      <w:r w:rsidRPr="00425B14">
        <w:rPr>
          <w:rFonts w:ascii="Times New Roman" w:hAnsi="Times New Roman"/>
          <w:bCs/>
          <w:sz w:val="28"/>
          <w:szCs w:val="28"/>
        </w:rPr>
        <w:t>Сазыкиной</w:t>
      </w:r>
      <w:proofErr w:type="spellEnd"/>
      <w:r w:rsidRPr="00425B14">
        <w:rPr>
          <w:rFonts w:ascii="Times New Roman" w:hAnsi="Times New Roman"/>
          <w:bCs/>
          <w:sz w:val="28"/>
          <w:szCs w:val="28"/>
        </w:rPr>
        <w:t xml:space="preserve"> Е.А. в количестве 10 человек выступал в праздничном концерте на </w:t>
      </w:r>
      <w:r>
        <w:rPr>
          <w:rFonts w:ascii="Times New Roman" w:hAnsi="Times New Roman"/>
          <w:bCs/>
          <w:sz w:val="28"/>
          <w:szCs w:val="28"/>
        </w:rPr>
        <w:t>пл. Ленина с песней «Мы можем».</w:t>
      </w:r>
    </w:p>
    <w:p w:rsidR="003F5CFF" w:rsidRPr="003F5CFF" w:rsidRDefault="0033733A" w:rsidP="003F5CFF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25B14">
        <w:rPr>
          <w:rFonts w:ascii="Times New Roman" w:eastAsia="Calibri" w:hAnsi="Times New Roman"/>
          <w:sz w:val="28"/>
          <w:szCs w:val="28"/>
          <w:lang w:eastAsia="ar-SA"/>
        </w:rPr>
        <w:t>Годовой отчетный концерт школы традиционно проходил на сцене ДК «Энергия». Отчетные концерты отделения народных инструментов - на сцене школы № 74</w:t>
      </w:r>
      <w:r>
        <w:rPr>
          <w:rFonts w:ascii="Times New Roman" w:eastAsia="Calibri" w:hAnsi="Times New Roman"/>
          <w:sz w:val="28"/>
          <w:szCs w:val="28"/>
          <w:lang w:eastAsia="ar-SA"/>
        </w:rPr>
        <w:t>,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 xml:space="preserve"> в связи с большим количеством участников и зрителей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(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>оркестр «</w:t>
      </w:r>
      <w:proofErr w:type="spellStart"/>
      <w:r w:rsidRPr="00425B14">
        <w:rPr>
          <w:rFonts w:ascii="Times New Roman" w:eastAsia="Calibri" w:hAnsi="Times New Roman"/>
          <w:sz w:val="28"/>
          <w:szCs w:val="28"/>
          <w:lang w:eastAsia="ar-SA"/>
        </w:rPr>
        <w:t>Лириц</w:t>
      </w:r>
      <w:r>
        <w:rPr>
          <w:rFonts w:ascii="Times New Roman" w:eastAsia="Calibri" w:hAnsi="Times New Roman"/>
          <w:sz w:val="28"/>
          <w:szCs w:val="28"/>
          <w:lang w:eastAsia="ar-SA"/>
        </w:rPr>
        <w:t>а</w:t>
      </w:r>
      <w:proofErr w:type="spellEnd"/>
      <w:r>
        <w:rPr>
          <w:rFonts w:ascii="Times New Roman" w:eastAsia="Calibri" w:hAnsi="Times New Roman"/>
          <w:sz w:val="28"/>
          <w:szCs w:val="28"/>
          <w:lang w:eastAsia="ar-SA"/>
        </w:rPr>
        <w:t xml:space="preserve">», 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 xml:space="preserve">руководитель </w:t>
      </w:r>
      <w:proofErr w:type="spellStart"/>
      <w:r w:rsidRPr="00425B14">
        <w:rPr>
          <w:rFonts w:ascii="Times New Roman" w:eastAsia="Calibri" w:hAnsi="Times New Roman"/>
          <w:sz w:val="28"/>
          <w:szCs w:val="28"/>
          <w:lang w:eastAsia="ar-SA"/>
        </w:rPr>
        <w:t>Мендыбаева</w:t>
      </w:r>
      <w:proofErr w:type="spellEnd"/>
      <w:r w:rsidRPr="00425B14">
        <w:rPr>
          <w:rFonts w:ascii="Times New Roman" w:eastAsia="Calibri" w:hAnsi="Times New Roman"/>
          <w:sz w:val="28"/>
          <w:szCs w:val="28"/>
          <w:lang w:eastAsia="ar-SA"/>
        </w:rPr>
        <w:t xml:space="preserve"> Е.В</w:t>
      </w:r>
      <w:r>
        <w:rPr>
          <w:rFonts w:ascii="Times New Roman" w:eastAsia="Calibri" w:hAnsi="Times New Roman"/>
          <w:sz w:val="28"/>
          <w:szCs w:val="28"/>
          <w:lang w:eastAsia="ar-SA"/>
        </w:rPr>
        <w:t>.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 xml:space="preserve"> насчитывает уже 25 участников</w:t>
      </w:r>
      <w:r>
        <w:rPr>
          <w:rFonts w:ascii="Times New Roman" w:eastAsia="Calibri" w:hAnsi="Times New Roman"/>
          <w:sz w:val="28"/>
          <w:szCs w:val="28"/>
          <w:lang w:eastAsia="ar-SA"/>
        </w:rPr>
        <w:t>)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>. Также в этом учебном году на народном отделении образовались новые коллективы: ансамбл</w:t>
      </w:r>
      <w:r>
        <w:rPr>
          <w:rFonts w:ascii="Times New Roman" w:eastAsia="Calibri" w:hAnsi="Times New Roman"/>
          <w:sz w:val="28"/>
          <w:szCs w:val="28"/>
          <w:lang w:eastAsia="ar-SA"/>
        </w:rPr>
        <w:t>ь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 xml:space="preserve"> гитаристов </w:t>
      </w:r>
      <w:r>
        <w:rPr>
          <w:rFonts w:ascii="Times New Roman" w:eastAsia="Calibri" w:hAnsi="Times New Roman"/>
          <w:sz w:val="28"/>
          <w:szCs w:val="28"/>
          <w:lang w:val="en-US" w:eastAsia="ar-SA"/>
        </w:rPr>
        <w:t>El</w:t>
      </w:r>
      <w:r w:rsidRPr="0033733A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en-US" w:eastAsia="ar-SA"/>
        </w:rPr>
        <w:t>Vito</w:t>
      </w:r>
      <w:r>
        <w:rPr>
          <w:rFonts w:ascii="Times New Roman" w:eastAsia="Calibri" w:hAnsi="Times New Roman"/>
          <w:sz w:val="28"/>
          <w:szCs w:val="28"/>
          <w:lang w:eastAsia="ar-SA"/>
        </w:rPr>
        <w:t>, с численным составом более 20 человек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и 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>ансамбль 1 класса «Ладушк</w:t>
      </w:r>
      <w:r w:rsidR="003F5CFF">
        <w:rPr>
          <w:rFonts w:ascii="Times New Roman" w:eastAsia="Calibri" w:hAnsi="Times New Roman"/>
          <w:sz w:val="28"/>
          <w:szCs w:val="28"/>
          <w:lang w:eastAsia="ar-SA"/>
        </w:rPr>
        <w:t>и» (преподаватель Боярин К.В.)</w:t>
      </w:r>
      <w:r w:rsidRPr="00425B14">
        <w:rPr>
          <w:rFonts w:ascii="Times New Roman" w:eastAsia="Calibri" w:hAnsi="Times New Roman"/>
          <w:sz w:val="28"/>
          <w:szCs w:val="28"/>
          <w:lang w:eastAsia="ar-SA"/>
        </w:rPr>
        <w:t xml:space="preserve">, активно влившиеся в концертную жизнь школы. </w:t>
      </w:r>
    </w:p>
    <w:p w:rsidR="00C2561A" w:rsidRDefault="00C2561A" w:rsidP="003F5CFF">
      <w:pPr>
        <w:widowControl w:val="0"/>
        <w:tabs>
          <w:tab w:val="left" w:pos="709"/>
          <w:tab w:val="left" w:pos="9498"/>
        </w:tabs>
        <w:spacing w:after="0"/>
        <w:ind w:right="-143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Дважды в этом учебном году группы наших учащихся в сопровождении преподавателей посетили </w:t>
      </w:r>
      <w:r w:rsidR="0033733A">
        <w:rPr>
          <w:rFonts w:ascii="Times New Roman" w:hAnsi="Times New Roman"/>
          <w:sz w:val="28"/>
          <w:szCs w:val="28"/>
        </w:rPr>
        <w:t xml:space="preserve">выезжали по образовательной программе Министерства культуры РФ в Казань и Санкт-Петербург.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3733A" w:rsidRPr="00425B14" w:rsidRDefault="0033733A" w:rsidP="003373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5B14">
        <w:rPr>
          <w:rFonts w:ascii="Times New Roman" w:hAnsi="Times New Roman"/>
          <w:bCs/>
          <w:sz w:val="28"/>
          <w:szCs w:val="28"/>
        </w:rPr>
        <w:t xml:space="preserve">В каждом концерте этого сезона </w:t>
      </w:r>
      <w:proofErr w:type="spellStart"/>
      <w:r w:rsidRPr="00425B14">
        <w:rPr>
          <w:rFonts w:ascii="Times New Roman" w:hAnsi="Times New Roman"/>
          <w:bCs/>
          <w:sz w:val="28"/>
          <w:szCs w:val="28"/>
        </w:rPr>
        <w:t>детско</w:t>
      </w:r>
      <w:proofErr w:type="spellEnd"/>
      <w:r w:rsidRPr="00425B14">
        <w:rPr>
          <w:rFonts w:ascii="Times New Roman" w:hAnsi="Times New Roman"/>
          <w:bCs/>
          <w:sz w:val="28"/>
          <w:szCs w:val="28"/>
        </w:rPr>
        <w:t xml:space="preserve"> – юношеской филармонии «Молодые молодым», после предварительного </w:t>
      </w:r>
      <w:proofErr w:type="gramStart"/>
      <w:r w:rsidRPr="00425B14">
        <w:rPr>
          <w:rFonts w:ascii="Times New Roman" w:hAnsi="Times New Roman"/>
          <w:bCs/>
          <w:sz w:val="28"/>
          <w:szCs w:val="28"/>
        </w:rPr>
        <w:t>отбора,  выступали</w:t>
      </w:r>
      <w:proofErr w:type="gramEnd"/>
      <w:r w:rsidRPr="00425B14">
        <w:rPr>
          <w:rFonts w:ascii="Times New Roman" w:hAnsi="Times New Roman"/>
          <w:bCs/>
          <w:sz w:val="28"/>
          <w:szCs w:val="28"/>
        </w:rPr>
        <w:t xml:space="preserve"> наши обучающиеся</w:t>
      </w:r>
      <w:r>
        <w:rPr>
          <w:rFonts w:ascii="Times New Roman" w:hAnsi="Times New Roman"/>
          <w:bCs/>
          <w:sz w:val="28"/>
          <w:szCs w:val="28"/>
        </w:rPr>
        <w:t>.</w:t>
      </w:r>
      <w:r w:rsidRPr="00425B14">
        <w:rPr>
          <w:rFonts w:ascii="Times New Roman" w:hAnsi="Times New Roman"/>
          <w:bCs/>
          <w:sz w:val="28"/>
          <w:szCs w:val="28"/>
        </w:rPr>
        <w:t xml:space="preserve"> На сцене МЦ «Содружество» состоялся творческий вечер </w:t>
      </w:r>
      <w:proofErr w:type="spellStart"/>
      <w:r w:rsidRPr="00425B14">
        <w:rPr>
          <w:rFonts w:ascii="Times New Roman" w:hAnsi="Times New Roman"/>
          <w:bCs/>
          <w:sz w:val="28"/>
          <w:szCs w:val="28"/>
        </w:rPr>
        <w:t>Сазыкиной</w:t>
      </w:r>
      <w:proofErr w:type="spellEnd"/>
      <w:r w:rsidRPr="00425B14">
        <w:rPr>
          <w:rFonts w:ascii="Times New Roman" w:hAnsi="Times New Roman"/>
          <w:bCs/>
          <w:sz w:val="28"/>
          <w:szCs w:val="28"/>
        </w:rPr>
        <w:t xml:space="preserve"> Е.А. и сборный концерт в рамках городского конкурса «Капелька». Всего на площадках города выступали 55 обучающихся (17 преподавателей).</w:t>
      </w:r>
    </w:p>
    <w:p w:rsidR="0033733A" w:rsidRPr="00425B14" w:rsidRDefault="0033733A" w:rsidP="003373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25B14">
        <w:rPr>
          <w:rFonts w:ascii="Times New Roman" w:hAnsi="Times New Roman"/>
          <w:bCs/>
          <w:sz w:val="28"/>
          <w:szCs w:val="28"/>
        </w:rPr>
        <w:t>Состоялось 8 концертов школьной филармонии, направленных на развитие и пропаганду музыкального искусства среди обучающихся и родителей. Вт</w:t>
      </w:r>
      <w:r>
        <w:rPr>
          <w:rFonts w:ascii="Times New Roman" w:hAnsi="Times New Roman"/>
          <w:bCs/>
          <w:sz w:val="28"/>
          <w:szCs w:val="28"/>
        </w:rPr>
        <w:t xml:space="preserve">орой год подряд проходит вечер </w:t>
      </w:r>
      <w:r w:rsidRPr="00425B14">
        <w:rPr>
          <w:rFonts w:ascii="Times New Roman" w:hAnsi="Times New Roman"/>
          <w:bCs/>
          <w:sz w:val="28"/>
          <w:szCs w:val="28"/>
        </w:rPr>
        <w:t xml:space="preserve">«Музыкальная семья», в программе которого участвовало 10 семей, 15 учащихся и 8 родителей. </w:t>
      </w:r>
    </w:p>
    <w:p w:rsidR="0033733A" w:rsidRDefault="0033733A" w:rsidP="0033733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5B14">
        <w:rPr>
          <w:rFonts w:ascii="Times New Roman" w:hAnsi="Times New Roman"/>
          <w:bCs/>
          <w:sz w:val="28"/>
          <w:szCs w:val="28"/>
        </w:rPr>
        <w:t xml:space="preserve">Общее количество выступающих ребят на школьной сцене около 180 (обучающиеся всех преподавателей музыкального отделения). </w:t>
      </w:r>
    </w:p>
    <w:p w:rsidR="0033733A" w:rsidRPr="00210FE9" w:rsidRDefault="0033733A" w:rsidP="0033733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Среди традиционных ежегодных выставок хочется отметить новый цикл «Я рисую как художник», посвященный юбилеям знаменитых художников. Учащиеся всех классов слушают биографические лекции, смотрят фильмы и выполняют копии работ художников – юбиляров. Также в этом году состоялась совместная с учащимися ДШИ № 23, виртуальная (на сайте школы) выставка иллюстраций к произведениям писателей – юмористов. </w:t>
      </w:r>
    </w:p>
    <w:p w:rsidR="0033733A" w:rsidRDefault="0033733A" w:rsidP="0033733A">
      <w:pPr>
        <w:widowControl w:val="0"/>
        <w:tabs>
          <w:tab w:val="left" w:pos="709"/>
          <w:tab w:val="left" w:pos="9498"/>
        </w:tabs>
        <w:spacing w:after="0"/>
        <w:ind w:right="-143" w:firstLine="566"/>
        <w:jc w:val="both"/>
        <w:rPr>
          <w:rFonts w:ascii="Times New Roman" w:hAnsi="Times New Roman"/>
          <w:bCs/>
          <w:sz w:val="28"/>
          <w:szCs w:val="28"/>
        </w:rPr>
      </w:pPr>
      <w:r w:rsidRPr="00D063B9">
        <w:rPr>
          <w:rFonts w:ascii="Times New Roman" w:hAnsi="Times New Roman"/>
          <w:bCs/>
          <w:sz w:val="28"/>
          <w:szCs w:val="28"/>
        </w:rPr>
        <w:t xml:space="preserve">Большим творческим совместным проектом стала выставка на декоративном отделении «Костюмы и наличники русских губерний». Усилиями трех преподавателей и 36 учащихся были созданы объемные макеты </w:t>
      </w:r>
      <w:r w:rsidRPr="00D063B9">
        <w:rPr>
          <w:rFonts w:ascii="Times New Roman" w:hAnsi="Times New Roman"/>
          <w:bCs/>
          <w:sz w:val="28"/>
          <w:szCs w:val="28"/>
        </w:rPr>
        <w:lastRenderedPageBreak/>
        <w:t xml:space="preserve">окон с силуэтами русских барышень. </w:t>
      </w:r>
    </w:p>
    <w:p w:rsidR="003F5CFF" w:rsidRDefault="00C2561A" w:rsidP="003F5CFF">
      <w:pPr>
        <w:spacing w:after="0" w:line="240" w:lineRule="auto"/>
        <w:ind w:firstLine="56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Пополнилась подборка юбилейных календарей и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листовок «Доступно о профессии». </w:t>
      </w:r>
      <w:r w:rsidR="003F5CFF">
        <w:rPr>
          <w:rFonts w:ascii="Times New Roman" w:hAnsi="Times New Roman"/>
          <w:bCs/>
          <w:sz w:val="28"/>
          <w:szCs w:val="28"/>
        </w:rPr>
        <w:t>Д</w:t>
      </w:r>
      <w:r w:rsidR="003F5CFF" w:rsidRPr="00425B14">
        <w:rPr>
          <w:rFonts w:ascii="Times New Roman" w:hAnsi="Times New Roman"/>
          <w:bCs/>
          <w:sz w:val="28"/>
          <w:szCs w:val="28"/>
        </w:rPr>
        <w:t xml:space="preserve">еятельность школы </w:t>
      </w:r>
      <w:r w:rsidR="003F5CFF">
        <w:rPr>
          <w:rFonts w:ascii="Times New Roman" w:hAnsi="Times New Roman"/>
          <w:bCs/>
          <w:sz w:val="28"/>
          <w:szCs w:val="28"/>
        </w:rPr>
        <w:t xml:space="preserve">представлена </w:t>
      </w:r>
      <w:r w:rsidR="003F5CFF" w:rsidRPr="00425B14">
        <w:rPr>
          <w:rFonts w:ascii="Times New Roman" w:hAnsi="Times New Roman"/>
          <w:bCs/>
          <w:sz w:val="28"/>
          <w:szCs w:val="28"/>
        </w:rPr>
        <w:t>в интернет – ресурсах: на сайте школы, на сайтах учреждений города: музей Рериха, ГПНТБ, на официальном сайте города Новосибирска, в интернет – журнале города Новосибирска «Собака».</w:t>
      </w:r>
      <w:r w:rsidR="003F5CFF">
        <w:rPr>
          <w:rFonts w:ascii="Times New Roman" w:hAnsi="Times New Roman"/>
          <w:bCs/>
          <w:sz w:val="28"/>
          <w:szCs w:val="28"/>
        </w:rPr>
        <w:t xml:space="preserve"> </w:t>
      </w:r>
    </w:p>
    <w:p w:rsidR="00D262AE" w:rsidRDefault="00D262AE" w:rsidP="003F5CFF">
      <w:pPr>
        <w:widowControl w:val="0"/>
        <w:tabs>
          <w:tab w:val="left" w:pos="709"/>
          <w:tab w:val="left" w:pos="9498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3F5CFF" w:rsidRPr="00786823" w:rsidRDefault="003F5CFF" w:rsidP="003F5CFF">
      <w:pPr>
        <w:widowControl w:val="0"/>
        <w:tabs>
          <w:tab w:val="left" w:pos="709"/>
          <w:tab w:val="left" w:pos="9498"/>
        </w:tabs>
        <w:spacing w:after="0"/>
        <w:ind w:right="-143"/>
        <w:jc w:val="both"/>
        <w:rPr>
          <w:rFonts w:ascii="Times New Roman" w:hAnsi="Times New Roman"/>
          <w:sz w:val="28"/>
          <w:szCs w:val="28"/>
        </w:rPr>
      </w:pPr>
    </w:p>
    <w:p w:rsidR="00C2561A" w:rsidRPr="00786823" w:rsidRDefault="00EB1664" w:rsidP="00786823">
      <w:pPr>
        <w:widowControl w:val="0"/>
        <w:tabs>
          <w:tab w:val="left" w:pos="9498"/>
        </w:tabs>
        <w:spacing w:after="0" w:line="360" w:lineRule="auto"/>
        <w:ind w:right="42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622106">
        <w:rPr>
          <w:rFonts w:ascii="Times New Roman" w:hAnsi="Times New Roman"/>
          <w:b/>
          <w:sz w:val="28"/>
          <w:szCs w:val="28"/>
          <w:lang w:eastAsia="ru-RU"/>
        </w:rPr>
        <w:t>. Ресурсная база учреждения:</w:t>
      </w:r>
      <w:r w:rsidR="00C2561A">
        <w:rPr>
          <w:rStyle w:val="aa"/>
          <w:color w:val="000000"/>
          <w:sz w:val="28"/>
          <w:szCs w:val="28"/>
        </w:rPr>
        <w:t> </w:t>
      </w:r>
    </w:p>
    <w:p w:rsidR="003F5CFF" w:rsidRDefault="00786823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</w:t>
      </w:r>
      <w:r w:rsidR="00C2561A">
        <w:rPr>
          <w:color w:val="000000"/>
          <w:sz w:val="28"/>
          <w:szCs w:val="28"/>
        </w:rPr>
        <w:t>.1. </w:t>
      </w:r>
      <w:r w:rsidR="003F5CFF">
        <w:rPr>
          <w:color w:val="000000"/>
          <w:sz w:val="28"/>
          <w:szCs w:val="28"/>
        </w:rPr>
        <w:t>Бюджетное финансирование (18 462 тыс. руб.) школы, в том числе средства, направленные на: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заработную плату всех работников школы: </w:t>
      </w:r>
      <w:r w:rsidRPr="00416B6C">
        <w:rPr>
          <w:color w:val="000000"/>
          <w:sz w:val="28"/>
          <w:szCs w:val="28"/>
          <w:u w:val="single"/>
        </w:rPr>
        <w:t>12 766,00 тыс. руб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>; из них: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заработную плату всех педагогических работников школы: </w:t>
      </w:r>
      <w:r>
        <w:rPr>
          <w:color w:val="000000"/>
          <w:sz w:val="28"/>
          <w:szCs w:val="28"/>
          <w:u w:val="single"/>
        </w:rPr>
        <w:t>8 331 тыс. руб.</w:t>
      </w:r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налоговые выплаты: </w:t>
      </w:r>
      <w:r>
        <w:rPr>
          <w:color w:val="000000"/>
          <w:sz w:val="28"/>
          <w:szCs w:val="28"/>
          <w:u w:val="single"/>
        </w:rPr>
        <w:t>3 620 тыс. руб.</w:t>
      </w:r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коммунальные расходы: </w:t>
      </w:r>
      <w:r>
        <w:rPr>
          <w:color w:val="000000"/>
          <w:sz w:val="28"/>
          <w:szCs w:val="28"/>
          <w:u w:val="single"/>
        </w:rPr>
        <w:t xml:space="preserve">369,4 тыс. </w:t>
      </w:r>
      <w:proofErr w:type="spellStart"/>
      <w:proofErr w:type="gramStart"/>
      <w:r>
        <w:rPr>
          <w:color w:val="000000"/>
          <w:sz w:val="28"/>
          <w:szCs w:val="28"/>
          <w:u w:val="single"/>
        </w:rPr>
        <w:t>руб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развитие МТБ школы</w:t>
      </w:r>
      <w:r w:rsidRPr="00416B6C">
        <w:rPr>
          <w:color w:val="000000"/>
          <w:sz w:val="28"/>
          <w:szCs w:val="28"/>
          <w:u w:val="single"/>
        </w:rPr>
        <w:t xml:space="preserve">: 40 тыс. </w:t>
      </w:r>
      <w:proofErr w:type="spellStart"/>
      <w:r w:rsidRPr="00416B6C">
        <w:rPr>
          <w:color w:val="000000"/>
          <w:sz w:val="28"/>
          <w:szCs w:val="28"/>
          <w:u w:val="single"/>
        </w:rPr>
        <w:t>руб</w:t>
      </w:r>
      <w:proofErr w:type="spellEnd"/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приобретение учебной и методической литературы: 0 тыс. руб.;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 приобретение музыкальных инструментов и другого оборудования: 20 тыс.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участие в творческих </w:t>
      </w:r>
      <w:proofErr w:type="gramStart"/>
      <w:r>
        <w:rPr>
          <w:color w:val="000000"/>
          <w:sz w:val="28"/>
          <w:szCs w:val="28"/>
        </w:rPr>
        <w:t xml:space="preserve">состязаниях:  </w:t>
      </w:r>
      <w:r w:rsidRPr="00740816">
        <w:rPr>
          <w:color w:val="000000"/>
          <w:sz w:val="28"/>
          <w:szCs w:val="28"/>
          <w:u w:val="single"/>
        </w:rPr>
        <w:t>0</w:t>
      </w:r>
      <w:proofErr w:type="gramEnd"/>
      <w:r>
        <w:rPr>
          <w:color w:val="000000"/>
          <w:sz w:val="28"/>
          <w:szCs w:val="28"/>
          <w:u w:val="single"/>
        </w:rPr>
        <w:t xml:space="preserve"> тыс.</w:t>
      </w:r>
      <w:r w:rsidRPr="00740816">
        <w:rPr>
          <w:color w:val="000000"/>
          <w:sz w:val="28"/>
          <w:szCs w:val="28"/>
          <w:u w:val="single"/>
        </w:rPr>
        <w:t xml:space="preserve"> руб</w:t>
      </w:r>
      <w:r>
        <w:rPr>
          <w:color w:val="000000"/>
          <w:sz w:val="28"/>
          <w:szCs w:val="28"/>
        </w:rPr>
        <w:t>.;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повышение квалификации:</w:t>
      </w:r>
      <w:r>
        <w:rPr>
          <w:color w:val="000000"/>
          <w:sz w:val="28"/>
          <w:szCs w:val="28"/>
          <w:u w:val="single"/>
        </w:rPr>
        <w:t>103,7 тыс. руб.</w:t>
      </w:r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прочее: </w:t>
      </w:r>
      <w:r>
        <w:rPr>
          <w:color w:val="000000"/>
          <w:sz w:val="28"/>
          <w:szCs w:val="28"/>
          <w:u w:val="single"/>
        </w:rPr>
        <w:t>1 542,9 тыс. руб</w:t>
      </w:r>
      <w:r>
        <w:rPr>
          <w:color w:val="000000"/>
          <w:sz w:val="28"/>
          <w:szCs w:val="28"/>
        </w:rPr>
        <w:t>.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6.2. Финансовые средства (1 411 тыс. руб.), платные образовательные услуги, в том числе направленные на: 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заработную плату всех работников школы: </w:t>
      </w:r>
      <w:r>
        <w:rPr>
          <w:color w:val="000000"/>
          <w:sz w:val="28"/>
          <w:szCs w:val="28"/>
          <w:u w:val="single"/>
        </w:rPr>
        <w:t>995</w:t>
      </w:r>
      <w:r w:rsidRPr="00416B6C">
        <w:rPr>
          <w:color w:val="000000"/>
          <w:sz w:val="28"/>
          <w:szCs w:val="28"/>
          <w:u w:val="single"/>
        </w:rPr>
        <w:t xml:space="preserve"> тыс. руб</w:t>
      </w:r>
      <w:r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</w:rPr>
        <w:t>; из них: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заработную плату всех педагогических работников школы: </w:t>
      </w:r>
      <w:r>
        <w:rPr>
          <w:color w:val="000000"/>
          <w:sz w:val="28"/>
          <w:szCs w:val="28"/>
          <w:u w:val="single"/>
        </w:rPr>
        <w:t>844 тыс. руб.</w:t>
      </w:r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налоговые выплаты: </w:t>
      </w:r>
      <w:r>
        <w:rPr>
          <w:color w:val="000000"/>
          <w:sz w:val="28"/>
          <w:szCs w:val="28"/>
          <w:u w:val="single"/>
        </w:rPr>
        <w:t>298 тыс. руб.</w:t>
      </w:r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- развитие МТБ школы</w:t>
      </w:r>
      <w:r w:rsidRPr="00416B6C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  <w:u w:val="single"/>
        </w:rPr>
        <w:t>79</w:t>
      </w:r>
      <w:r w:rsidRPr="00416B6C">
        <w:rPr>
          <w:color w:val="000000"/>
          <w:sz w:val="28"/>
          <w:szCs w:val="28"/>
          <w:u w:val="single"/>
        </w:rPr>
        <w:t xml:space="preserve"> тыс. </w:t>
      </w:r>
      <w:proofErr w:type="spellStart"/>
      <w:r w:rsidRPr="00416B6C">
        <w:rPr>
          <w:color w:val="000000"/>
          <w:sz w:val="28"/>
          <w:szCs w:val="28"/>
          <w:u w:val="single"/>
        </w:rPr>
        <w:t>руб</w:t>
      </w:r>
      <w:proofErr w:type="spellEnd"/>
      <w:r>
        <w:rPr>
          <w:color w:val="000000"/>
          <w:sz w:val="28"/>
          <w:szCs w:val="28"/>
        </w:rPr>
        <w:t>;</w:t>
      </w:r>
    </w:p>
    <w:p w:rsidR="003F5CFF" w:rsidRDefault="003F5CFF" w:rsidP="003F5CFF">
      <w:pPr>
        <w:pStyle w:val="a9"/>
        <w:shd w:val="clear" w:color="auto" w:fill="FFFFFF"/>
        <w:spacing w:before="0" w:beforeAutospacing="0" w:after="0" w:afterAutospacing="0"/>
        <w:ind w:right="42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- прочее: </w:t>
      </w:r>
      <w:r>
        <w:rPr>
          <w:color w:val="000000"/>
          <w:sz w:val="28"/>
          <w:szCs w:val="28"/>
          <w:u w:val="single"/>
        </w:rPr>
        <w:t>39 тыс. руб</w:t>
      </w:r>
      <w:r>
        <w:rPr>
          <w:color w:val="000000"/>
          <w:sz w:val="28"/>
          <w:szCs w:val="28"/>
        </w:rPr>
        <w:t>.</w:t>
      </w:r>
    </w:p>
    <w:p w:rsidR="00D262AE" w:rsidRPr="00DA5C36" w:rsidRDefault="00D262AE" w:rsidP="003F5CFF">
      <w:pPr>
        <w:pStyle w:val="a9"/>
        <w:shd w:val="clear" w:color="auto" w:fill="FFFFFF"/>
        <w:spacing w:before="0" w:beforeAutospacing="0" w:after="0" w:afterAutospacing="0" w:line="276" w:lineRule="auto"/>
        <w:ind w:right="-284"/>
        <w:jc w:val="both"/>
        <w:rPr>
          <w:sz w:val="28"/>
          <w:szCs w:val="28"/>
        </w:rPr>
      </w:pPr>
    </w:p>
    <w:p w:rsidR="00356BED" w:rsidRPr="003003CF" w:rsidRDefault="006B4C5C" w:rsidP="00DA5C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1B54F1" w:rsidRPr="00300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Результаты анализа.</w:t>
      </w:r>
    </w:p>
    <w:p w:rsidR="00EB71BC" w:rsidRDefault="001B54F1" w:rsidP="007868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6B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проведению </w:t>
      </w:r>
      <w:proofErr w:type="spellStart"/>
      <w:r w:rsidR="006B4C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</w:t>
      </w:r>
      <w:r w:rsidR="006B4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проанализировала следующие 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документы: Устав школы, Локальные акты, образовательные программы, учебные планы, планы работы </w:t>
      </w:r>
      <w:r w:rsidR="006B4C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отделений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протоколы педагогических советов, заседаний </w:t>
      </w:r>
      <w:r w:rsidR="006B4C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секций</w:t>
      </w:r>
      <w:r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54F1" w:rsidRPr="001B54F1" w:rsidRDefault="00E638F3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сделала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ВЫВОДЫ:</w:t>
      </w:r>
    </w:p>
    <w:p w:rsidR="001B54F1" w:rsidRPr="001B54F1" w:rsidRDefault="006B4C5C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реализуются в полном объёме, согласно учебным планам.</w:t>
      </w:r>
    </w:p>
    <w:p w:rsidR="001B54F1" w:rsidRPr="001B54F1" w:rsidRDefault="006B4C5C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реализует 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общеразвивающие и предпрофессиональные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эстетического 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развития»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возможность разносторонне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знакомства с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искусством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самых маленьких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в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 4 лет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Работает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94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7594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97594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платных образовательных услуг: обучение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профильным </w:t>
      </w:r>
      <w:r w:rsidR="00B97594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деятельности взрослых от 25 до 40 лет.</w:t>
      </w:r>
    </w:p>
    <w:p w:rsidR="001B54F1" w:rsidRPr="001B54F1" w:rsidRDefault="006B4C5C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года сохраняется контингент, утвержденный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МЗ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4F1" w:rsidRPr="001B54F1" w:rsidRDefault="006B4C5C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положительная динамика результатов промежут</w:t>
      </w:r>
      <w:r w:rsidR="00F55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очной и итоговой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аттестаций, </w:t>
      </w:r>
      <w:proofErr w:type="spellStart"/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проводящихся</w:t>
      </w:r>
      <w:proofErr w:type="spellEnd"/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планами работы отделений и отделов.</w:t>
      </w:r>
    </w:p>
    <w:p w:rsidR="001B54F1" w:rsidRPr="001B54F1" w:rsidRDefault="00F55D66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успешно развиваются актуальные коллективны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виды творчества, позволяющие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большинству обучающихся реализовать потенциал на уровне своих возможностей: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струнный оркестр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оркестр народных инструментов, 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и духовые ансамбли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фортепианные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ансамбли </w:t>
      </w:r>
      <w:r w:rsidR="00B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младших и старших классов, </w:t>
      </w:r>
      <w:r w:rsidR="00DA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оркестровый и хоровой классы,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коллектив изобразительного отделения.</w:t>
      </w:r>
    </w:p>
    <w:p w:rsidR="00D262AE" w:rsidRPr="001B54F1" w:rsidRDefault="00B97594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00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активно развивает платные образовательные услуги для дошкольников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DA5C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школа предоставляет образовательные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луги, отвечающие разнообразным </w:t>
      </w:r>
      <w:r w:rsidR="001B54F1" w:rsidRPr="001B54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запросам населения.</w:t>
      </w:r>
    </w:p>
    <w:p w:rsidR="003F5CFF" w:rsidRPr="003F5CFF" w:rsidRDefault="00B97594" w:rsidP="003F5C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D262AE" w:rsidRP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деятельность школы вышла на новый у</w:t>
      </w:r>
      <w:r w:rsidR="003F5CFF" w:rsidRP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ровень: </w:t>
      </w:r>
      <w:r w:rsidR="003F5CFF" w:rsidRPr="003F5CF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новый проект школы - </w:t>
      </w:r>
      <w:r w:rsidR="003F5CFF" w:rsidRPr="003F5CFF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3F5CFF" w:rsidRPr="003F5C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CFF" w:rsidRPr="003F5CFF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Всероссийская интернет выставка-конкурс детского художественного творчества «Ушки да лапки», при поддержке управления культуры г. Новосибирска. </w:t>
      </w:r>
      <w:r w:rsidR="003F5CFF" w:rsidRPr="003F5CFF">
        <w:rPr>
          <w:rFonts w:ascii="Times New Roman" w:hAnsi="Times New Roman" w:cs="Times New Roman"/>
          <w:sz w:val="28"/>
          <w:szCs w:val="28"/>
        </w:rPr>
        <w:t>Участники из 30 регионов страны. 112 школ и студий из более чем 80 городов, сел, станиц, поселений. П</w:t>
      </w:r>
      <w:r w:rsidR="003F5CFF" w:rsidRPr="003F5CFF">
        <w:rPr>
          <w:rFonts w:ascii="Times New Roman" w:hAnsi="Times New Roman" w:cs="Times New Roman"/>
          <w:bCs/>
          <w:sz w:val="28"/>
          <w:szCs w:val="28"/>
        </w:rPr>
        <w:t>ринята</w:t>
      </w:r>
      <w:r w:rsidR="003F5CFF" w:rsidRPr="003F5CFF">
        <w:rPr>
          <w:rFonts w:ascii="Times New Roman" w:hAnsi="Times New Roman" w:cs="Times New Roman"/>
          <w:sz w:val="28"/>
          <w:szCs w:val="28"/>
        </w:rPr>
        <w:t xml:space="preserve"> 1821 р</w:t>
      </w:r>
      <w:r w:rsidR="003F5CFF">
        <w:rPr>
          <w:rFonts w:ascii="Times New Roman" w:hAnsi="Times New Roman" w:cs="Times New Roman"/>
          <w:sz w:val="28"/>
          <w:szCs w:val="28"/>
        </w:rPr>
        <w:t>абота, отмечены жюри 218 работ. О</w:t>
      </w:r>
      <w:r w:rsidR="003F5CFF" w:rsidRP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рганизован и проведен</w:t>
      </w:r>
      <w:r w:rsidR="00D262AE" w:rsidRP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F5CFF" w:rsidRP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 открытый</w:t>
      </w:r>
      <w:proofErr w:type="gramEnd"/>
      <w:r w:rsidR="003F5CFF" w:rsidRP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конкурс юных искусствоведов «Слово об искусстве», который собрал 15 участников из школ города и области.  </w:t>
      </w:r>
      <w:r w:rsidR="00D262AE" w:rsidRP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окружные конкурсы «Капелька» (для дошкольников), «Я рисую с натуры» (академический рисунок и живопись). </w:t>
      </w:r>
      <w:r w:rsidR="003F5CF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F5CFF" w:rsidRPr="008E2D3D">
        <w:rPr>
          <w:rFonts w:ascii="Times New Roman" w:hAnsi="Times New Roman"/>
          <w:sz w:val="28"/>
          <w:szCs w:val="28"/>
        </w:rPr>
        <w:t>ачественны</w:t>
      </w:r>
      <w:r w:rsidR="003F5CFF">
        <w:rPr>
          <w:rFonts w:ascii="Times New Roman" w:hAnsi="Times New Roman"/>
          <w:sz w:val="28"/>
          <w:szCs w:val="28"/>
        </w:rPr>
        <w:t>е</w:t>
      </w:r>
      <w:r w:rsidR="003F5CFF" w:rsidRPr="008E2D3D">
        <w:rPr>
          <w:rFonts w:ascii="Times New Roman" w:hAnsi="Times New Roman"/>
          <w:sz w:val="28"/>
          <w:szCs w:val="28"/>
        </w:rPr>
        <w:t xml:space="preserve"> показател</w:t>
      </w:r>
      <w:r w:rsidR="003F5CFF">
        <w:rPr>
          <w:rFonts w:ascii="Times New Roman" w:hAnsi="Times New Roman"/>
          <w:sz w:val="28"/>
          <w:szCs w:val="28"/>
        </w:rPr>
        <w:t>и</w:t>
      </w:r>
      <w:r w:rsidR="003F5CFF" w:rsidRPr="008E2D3D">
        <w:rPr>
          <w:rFonts w:ascii="Times New Roman" w:hAnsi="Times New Roman"/>
          <w:sz w:val="28"/>
          <w:szCs w:val="28"/>
        </w:rPr>
        <w:t xml:space="preserve"> конкурсной деятельности</w:t>
      </w:r>
      <w:r w:rsidR="003F5CFF">
        <w:rPr>
          <w:rFonts w:ascii="Times New Roman" w:hAnsi="Times New Roman"/>
          <w:sz w:val="28"/>
          <w:szCs w:val="28"/>
        </w:rPr>
        <w:t>:</w:t>
      </w:r>
      <w:r w:rsidR="003F5CFF" w:rsidRPr="008E2D3D">
        <w:rPr>
          <w:rFonts w:ascii="Times New Roman" w:hAnsi="Times New Roman"/>
          <w:sz w:val="28"/>
          <w:szCs w:val="28"/>
        </w:rPr>
        <w:t xml:space="preserve"> </w:t>
      </w:r>
      <w:r w:rsidR="003F5CFF">
        <w:rPr>
          <w:rFonts w:ascii="Times New Roman" w:hAnsi="Times New Roman"/>
          <w:sz w:val="28"/>
          <w:szCs w:val="28"/>
        </w:rPr>
        <w:t xml:space="preserve">победы </w:t>
      </w:r>
      <w:r w:rsidR="003F5CFF" w:rsidRPr="008E2D3D">
        <w:rPr>
          <w:rFonts w:ascii="Times New Roman" w:hAnsi="Times New Roman"/>
          <w:sz w:val="28"/>
          <w:szCs w:val="28"/>
        </w:rPr>
        <w:t xml:space="preserve">наших учащихся на областных олимпиадах </w:t>
      </w:r>
      <w:proofErr w:type="spellStart"/>
      <w:r w:rsidR="003F5CFF" w:rsidRPr="008E2D3D">
        <w:rPr>
          <w:rFonts w:ascii="Times New Roman" w:hAnsi="Times New Roman"/>
          <w:sz w:val="28"/>
          <w:szCs w:val="28"/>
        </w:rPr>
        <w:t>НОККиИ</w:t>
      </w:r>
      <w:proofErr w:type="spellEnd"/>
      <w:r w:rsidR="003F5CFF" w:rsidRPr="008E2D3D">
        <w:rPr>
          <w:rFonts w:ascii="Times New Roman" w:hAnsi="Times New Roman"/>
          <w:sz w:val="28"/>
          <w:szCs w:val="28"/>
        </w:rPr>
        <w:t xml:space="preserve"> и НГХУ, областных конкурсах НМК, ССМШ, а также на всероссийских и международных конкурсах</w:t>
      </w:r>
      <w:r w:rsidR="003F5CFF">
        <w:rPr>
          <w:rFonts w:ascii="Times New Roman" w:hAnsi="Times New Roman"/>
          <w:sz w:val="28"/>
          <w:szCs w:val="28"/>
        </w:rPr>
        <w:t xml:space="preserve"> (Москва, Сочи, Челябинск, Германия, Италия, Португалия);</w:t>
      </w:r>
      <w:r w:rsidR="003F5CFF" w:rsidRPr="008E2D3D">
        <w:rPr>
          <w:rFonts w:ascii="Times New Roman" w:hAnsi="Times New Roman"/>
          <w:sz w:val="28"/>
          <w:szCs w:val="28"/>
        </w:rPr>
        <w:t xml:space="preserve"> </w:t>
      </w:r>
    </w:p>
    <w:p w:rsidR="003F5CFF" w:rsidRPr="00A60AF9" w:rsidRDefault="00A60AF9" w:rsidP="00786823">
      <w:pPr>
        <w:pStyle w:val="a3"/>
        <w:widowControl w:val="0"/>
        <w:numPr>
          <w:ilvl w:val="0"/>
          <w:numId w:val="24"/>
        </w:numPr>
        <w:tabs>
          <w:tab w:val="left" w:pos="426"/>
          <w:tab w:val="left" w:pos="935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</w:rPr>
      </w:pPr>
      <w:r w:rsidRPr="00A60AF9">
        <w:rPr>
          <w:rFonts w:ascii="Times New Roman" w:hAnsi="Times New Roman"/>
          <w:bCs/>
          <w:sz w:val="28"/>
          <w:szCs w:val="28"/>
        </w:rPr>
        <w:t xml:space="preserve">Методическая работы школы охватывает всех преподавателей: </w:t>
      </w:r>
      <w:r w:rsidR="003F5CFF" w:rsidRPr="00A60AF9">
        <w:rPr>
          <w:rFonts w:ascii="Times New Roman" w:eastAsia="Times New Roman" w:hAnsi="Times New Roman"/>
          <w:sz w:val="28"/>
          <w:szCs w:val="28"/>
          <w:lang w:eastAsia="ar-SA"/>
        </w:rPr>
        <w:t>участие преподавателей в методических мероприятиях города, области, региона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F5CFF" w:rsidRPr="00A60AF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49573C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49573C">
        <w:rPr>
          <w:rFonts w:ascii="Times New Roman" w:hAnsi="Times New Roman" w:cs="Times New Roman"/>
          <w:sz w:val="28"/>
          <w:szCs w:val="28"/>
        </w:rPr>
        <w:t xml:space="preserve"> и проведен учебно-практическ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9573C">
        <w:rPr>
          <w:rFonts w:ascii="Times New Roman" w:hAnsi="Times New Roman" w:cs="Times New Roman"/>
          <w:sz w:val="28"/>
          <w:szCs w:val="28"/>
        </w:rPr>
        <w:t xml:space="preserve"> семинар «Актуальные вопросы реализации образовательных программ в области декоративно-прикладного искусства (дополнительной предпрофессиональной программы «Декоративно-прикладное искусство», дополнительных общеразвивающих программ»)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1A" w:rsidRPr="003F5CFF" w:rsidRDefault="00C2561A" w:rsidP="00786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61A" w:rsidRPr="00A60AF9" w:rsidRDefault="00536616" w:rsidP="00A60AF9">
      <w:pPr>
        <w:widowControl w:val="0"/>
        <w:tabs>
          <w:tab w:val="left" w:pos="9498"/>
        </w:tabs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62210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C2561A" w:rsidRPr="00A60AF9">
        <w:rPr>
          <w:rFonts w:ascii="Times New Roman" w:hAnsi="Times New Roman"/>
          <w:b/>
          <w:sz w:val="28"/>
          <w:szCs w:val="28"/>
        </w:rPr>
        <w:t>Основные задачи предстоящего года</w:t>
      </w:r>
    </w:p>
    <w:p w:rsidR="00A60AF9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t>повышение сохранности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тингента и увеличение набора на специальностях </w:t>
      </w: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t xml:space="preserve">народных,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струнных</w:t>
      </w: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0AF9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целенаправленного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непрерывного повышения уровня </w:t>
      </w: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t>квалификации преподавателей, их методологической культуры,</w:t>
      </w:r>
      <w:r w:rsidRPr="001C1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профессионального и личностного роста через организацию мастер-классов,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«круглых столов»;</w:t>
      </w:r>
    </w:p>
    <w:p w:rsidR="00A60AF9" w:rsidRPr="00AC405C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405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создание условий для реализации профессионального стандарта педагога дополнительного образования детей и взрослых в условиях ДШИ;</w:t>
      </w:r>
    </w:p>
    <w:p w:rsidR="00A60AF9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1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проектно-</w:t>
      </w:r>
      <w:r w:rsidRPr="001C198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ной деятельности школы на окружном, </w:t>
      </w:r>
      <w:r w:rsidRPr="001C1982">
        <w:rPr>
          <w:rFonts w:ascii="Times New Roman" w:hAnsi="Times New Roman"/>
          <w:sz w:val="28"/>
          <w:szCs w:val="28"/>
        </w:rPr>
        <w:t>городском уровне</w:t>
      </w:r>
      <w:r>
        <w:rPr>
          <w:rFonts w:ascii="Times New Roman" w:hAnsi="Times New Roman"/>
          <w:sz w:val="28"/>
          <w:szCs w:val="28"/>
        </w:rPr>
        <w:t>, региональном и федеральном уровне</w:t>
      </w:r>
      <w:r w:rsidRPr="001C1982">
        <w:rPr>
          <w:rFonts w:ascii="Times New Roman" w:hAnsi="Times New Roman"/>
          <w:sz w:val="28"/>
          <w:szCs w:val="28"/>
        </w:rPr>
        <w:t>;</w:t>
      </w:r>
    </w:p>
    <w:p w:rsidR="00A60AF9" w:rsidRPr="001C1982" w:rsidRDefault="00A60AF9" w:rsidP="00A60AF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1982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1C19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(обновление, наполнение) </w:t>
      </w:r>
      <w:r w:rsidRPr="001C1982">
        <w:rPr>
          <w:rFonts w:ascii="Times New Roman" w:hAnsi="Times New Roman"/>
          <w:sz w:val="28"/>
          <w:szCs w:val="28"/>
        </w:rPr>
        <w:t xml:space="preserve">методической </w:t>
      </w:r>
      <w:r>
        <w:rPr>
          <w:rFonts w:ascii="Times New Roman" w:hAnsi="Times New Roman"/>
          <w:sz w:val="28"/>
          <w:szCs w:val="28"/>
        </w:rPr>
        <w:t xml:space="preserve">и материально технической </w:t>
      </w:r>
      <w:r w:rsidRPr="001C1982">
        <w:rPr>
          <w:rFonts w:ascii="Times New Roman" w:hAnsi="Times New Roman"/>
          <w:sz w:val="28"/>
          <w:szCs w:val="28"/>
        </w:rPr>
        <w:t>базы школы.</w:t>
      </w:r>
    </w:p>
    <w:p w:rsidR="008D2CD5" w:rsidRPr="00DA5C36" w:rsidRDefault="008D2CD5" w:rsidP="007868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8D2CD5" w:rsidRPr="00DA5C36" w:rsidSect="00DA5C3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24D"/>
    <w:multiLevelType w:val="hybridMultilevel"/>
    <w:tmpl w:val="8B4C6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629"/>
    <w:multiLevelType w:val="hybridMultilevel"/>
    <w:tmpl w:val="E4FEAB38"/>
    <w:lvl w:ilvl="0" w:tplc="3F6A4A8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C752436"/>
    <w:multiLevelType w:val="multilevel"/>
    <w:tmpl w:val="B4665F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8B1D8D"/>
    <w:multiLevelType w:val="hybridMultilevel"/>
    <w:tmpl w:val="3D485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4BDA"/>
    <w:multiLevelType w:val="hybridMultilevel"/>
    <w:tmpl w:val="48E61632"/>
    <w:lvl w:ilvl="0" w:tplc="451807BA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4855"/>
    <w:multiLevelType w:val="hybridMultilevel"/>
    <w:tmpl w:val="461E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0383"/>
    <w:multiLevelType w:val="hybridMultilevel"/>
    <w:tmpl w:val="D8A0FA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DAA289C"/>
    <w:multiLevelType w:val="multilevel"/>
    <w:tmpl w:val="33965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1D1AD8"/>
    <w:multiLevelType w:val="hybridMultilevel"/>
    <w:tmpl w:val="C87851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F6D2C"/>
    <w:multiLevelType w:val="hybridMultilevel"/>
    <w:tmpl w:val="F4F29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A47FFB"/>
    <w:multiLevelType w:val="hybridMultilevel"/>
    <w:tmpl w:val="18C838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06000B"/>
    <w:multiLevelType w:val="hybridMultilevel"/>
    <w:tmpl w:val="EFD69ACE"/>
    <w:lvl w:ilvl="0" w:tplc="62500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5A2D29"/>
    <w:multiLevelType w:val="hybridMultilevel"/>
    <w:tmpl w:val="53C2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2ADF"/>
    <w:multiLevelType w:val="hybridMultilevel"/>
    <w:tmpl w:val="EF7E59A8"/>
    <w:lvl w:ilvl="0" w:tplc="3F6A4A8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496B4A3E"/>
    <w:multiLevelType w:val="hybridMultilevel"/>
    <w:tmpl w:val="EE140A7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83741"/>
    <w:multiLevelType w:val="hybridMultilevel"/>
    <w:tmpl w:val="F2BE0740"/>
    <w:lvl w:ilvl="0" w:tplc="82464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140E3"/>
    <w:multiLevelType w:val="hybridMultilevel"/>
    <w:tmpl w:val="F9ACEE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D009F3"/>
    <w:multiLevelType w:val="hybridMultilevel"/>
    <w:tmpl w:val="4A46D1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5A790B72"/>
    <w:multiLevelType w:val="hybridMultilevel"/>
    <w:tmpl w:val="4BE4FA2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61A36B1"/>
    <w:multiLevelType w:val="hybridMultilevel"/>
    <w:tmpl w:val="E6223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503711"/>
    <w:multiLevelType w:val="hybridMultilevel"/>
    <w:tmpl w:val="9FE22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61E1F"/>
    <w:multiLevelType w:val="hybridMultilevel"/>
    <w:tmpl w:val="5F50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74541C8F"/>
    <w:multiLevelType w:val="hybridMultilevel"/>
    <w:tmpl w:val="B1963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6044D30"/>
    <w:multiLevelType w:val="hybridMultilevel"/>
    <w:tmpl w:val="A0487236"/>
    <w:lvl w:ilvl="0" w:tplc="C45EF6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5"/>
  </w:num>
  <w:num w:numId="4">
    <w:abstractNumId w:val="11"/>
  </w:num>
  <w:num w:numId="5">
    <w:abstractNumId w:val="17"/>
  </w:num>
  <w:num w:numId="6">
    <w:abstractNumId w:val="13"/>
  </w:num>
  <w:num w:numId="7">
    <w:abstractNumId w:val="20"/>
  </w:num>
  <w:num w:numId="8">
    <w:abstractNumId w:val="21"/>
  </w:num>
  <w:num w:numId="9">
    <w:abstractNumId w:val="19"/>
  </w:num>
  <w:num w:numId="10">
    <w:abstractNumId w:val="3"/>
  </w:num>
  <w:num w:numId="11">
    <w:abstractNumId w:val="0"/>
  </w:num>
  <w:num w:numId="12">
    <w:abstractNumId w:val="6"/>
  </w:num>
  <w:num w:numId="13">
    <w:abstractNumId w:val="18"/>
  </w:num>
  <w:num w:numId="14">
    <w:abstractNumId w:val="10"/>
  </w:num>
  <w:num w:numId="15">
    <w:abstractNumId w:val="1"/>
  </w:num>
  <w:num w:numId="16">
    <w:abstractNumId w:val="4"/>
  </w:num>
  <w:num w:numId="17">
    <w:abstractNumId w:val="7"/>
  </w:num>
  <w:num w:numId="18">
    <w:abstractNumId w:val="15"/>
  </w:num>
  <w:num w:numId="19">
    <w:abstractNumId w:val="23"/>
  </w:num>
  <w:num w:numId="20">
    <w:abstractNumId w:val="12"/>
  </w:num>
  <w:num w:numId="21">
    <w:abstractNumId w:val="16"/>
  </w:num>
  <w:num w:numId="22">
    <w:abstractNumId w:val="9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F1"/>
    <w:rsid w:val="0001519B"/>
    <w:rsid w:val="00065BBB"/>
    <w:rsid w:val="000877EA"/>
    <w:rsid w:val="00097314"/>
    <w:rsid w:val="000F28AC"/>
    <w:rsid w:val="00122EF6"/>
    <w:rsid w:val="001244C0"/>
    <w:rsid w:val="00125F4C"/>
    <w:rsid w:val="001370A3"/>
    <w:rsid w:val="00186BC3"/>
    <w:rsid w:val="001B54F1"/>
    <w:rsid w:val="003003CF"/>
    <w:rsid w:val="0033733A"/>
    <w:rsid w:val="003500B5"/>
    <w:rsid w:val="00353245"/>
    <w:rsid w:val="00356BED"/>
    <w:rsid w:val="003614DD"/>
    <w:rsid w:val="003629A5"/>
    <w:rsid w:val="00363C99"/>
    <w:rsid w:val="0038557C"/>
    <w:rsid w:val="003E04DB"/>
    <w:rsid w:val="003F5CFF"/>
    <w:rsid w:val="0049573C"/>
    <w:rsid w:val="004B445B"/>
    <w:rsid w:val="004E7643"/>
    <w:rsid w:val="004F5B6A"/>
    <w:rsid w:val="00536616"/>
    <w:rsid w:val="005A517A"/>
    <w:rsid w:val="005F067F"/>
    <w:rsid w:val="00641C7F"/>
    <w:rsid w:val="006B4C5C"/>
    <w:rsid w:val="00772DA7"/>
    <w:rsid w:val="007773E7"/>
    <w:rsid w:val="00786823"/>
    <w:rsid w:val="00787825"/>
    <w:rsid w:val="00787CDD"/>
    <w:rsid w:val="007A6232"/>
    <w:rsid w:val="008119FA"/>
    <w:rsid w:val="0083320B"/>
    <w:rsid w:val="00855922"/>
    <w:rsid w:val="00855C8B"/>
    <w:rsid w:val="00855FF8"/>
    <w:rsid w:val="0087436E"/>
    <w:rsid w:val="008935EF"/>
    <w:rsid w:val="008D2CD5"/>
    <w:rsid w:val="009320AA"/>
    <w:rsid w:val="00962C52"/>
    <w:rsid w:val="009919EB"/>
    <w:rsid w:val="009B3857"/>
    <w:rsid w:val="009F421B"/>
    <w:rsid w:val="00A60AF9"/>
    <w:rsid w:val="00A712CD"/>
    <w:rsid w:val="00AB5087"/>
    <w:rsid w:val="00AF6F5E"/>
    <w:rsid w:val="00B246FD"/>
    <w:rsid w:val="00B5746C"/>
    <w:rsid w:val="00B97594"/>
    <w:rsid w:val="00BB2869"/>
    <w:rsid w:val="00BC3BAD"/>
    <w:rsid w:val="00BC7251"/>
    <w:rsid w:val="00BF56E1"/>
    <w:rsid w:val="00C2561A"/>
    <w:rsid w:val="00C30D81"/>
    <w:rsid w:val="00CD3415"/>
    <w:rsid w:val="00CE10BA"/>
    <w:rsid w:val="00D262AE"/>
    <w:rsid w:val="00D32E48"/>
    <w:rsid w:val="00D41863"/>
    <w:rsid w:val="00D81F26"/>
    <w:rsid w:val="00D857E6"/>
    <w:rsid w:val="00DA5C36"/>
    <w:rsid w:val="00E04A64"/>
    <w:rsid w:val="00E638F3"/>
    <w:rsid w:val="00EA398D"/>
    <w:rsid w:val="00EB1664"/>
    <w:rsid w:val="00EB71BC"/>
    <w:rsid w:val="00EC43E4"/>
    <w:rsid w:val="00F40E17"/>
    <w:rsid w:val="00F520CA"/>
    <w:rsid w:val="00F55D66"/>
    <w:rsid w:val="00FB1576"/>
    <w:rsid w:val="00FD692E"/>
    <w:rsid w:val="00FF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F6B6F-8A1F-46C6-86E6-720C3E25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857E6"/>
    <w:pPr>
      <w:keepNext/>
      <w:widowControl w:val="0"/>
      <w:spacing w:before="600"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54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54F1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B54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5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4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6FD"/>
    <w:rPr>
      <w:rFonts w:ascii="Segoe UI" w:hAnsi="Segoe UI" w:cs="Segoe UI"/>
      <w:sz w:val="18"/>
      <w:szCs w:val="18"/>
    </w:rPr>
  </w:style>
  <w:style w:type="paragraph" w:styleId="a7">
    <w:name w:val="No Spacing"/>
    <w:qFormat/>
    <w:rsid w:val="0001519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table" w:styleId="a8">
    <w:name w:val="Table Grid"/>
    <w:basedOn w:val="a1"/>
    <w:rsid w:val="00EC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DA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A5C36"/>
    <w:rPr>
      <w:b/>
      <w:bCs/>
    </w:rPr>
  </w:style>
  <w:style w:type="paragraph" w:customStyle="1" w:styleId="11">
    <w:name w:val="Абзац списка1"/>
    <w:basedOn w:val="a"/>
    <w:rsid w:val="00DA5C36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72DA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s24">
    <w:name w:val="fs24"/>
    <w:basedOn w:val="a0"/>
    <w:rsid w:val="0049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zo-art-or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563A-2895-4654-A102-FF3916EE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15</Pages>
  <Words>5082</Words>
  <Characters>28973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Media</dc:creator>
  <cp:keywords/>
  <dc:description/>
  <cp:lastModifiedBy>Шеина Т М</cp:lastModifiedBy>
  <cp:revision>3</cp:revision>
  <cp:lastPrinted>2019-04-22T05:30:00Z</cp:lastPrinted>
  <dcterms:created xsi:type="dcterms:W3CDTF">2019-04-19T10:09:00Z</dcterms:created>
  <dcterms:modified xsi:type="dcterms:W3CDTF">2019-04-22T05:31:00Z</dcterms:modified>
</cp:coreProperties>
</file>